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1AE" w:rsidRPr="009421AE" w:rsidRDefault="009421AE" w:rsidP="009421A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21AE">
        <w:rPr>
          <w:rFonts w:asciiTheme="minorHAnsi" w:hAnsiTheme="minorHAnsi" w:cstheme="minorHAnsi"/>
          <w:b/>
          <w:sz w:val="22"/>
          <w:szCs w:val="22"/>
        </w:rPr>
        <w:t xml:space="preserve">Opisy przedmiotów ECTS </w:t>
      </w:r>
    </w:p>
    <w:p w:rsidR="009421AE" w:rsidRPr="009421AE" w:rsidRDefault="009421AE" w:rsidP="009421A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21AE">
        <w:rPr>
          <w:rFonts w:asciiTheme="minorHAnsi" w:hAnsiTheme="minorHAnsi" w:cstheme="minorHAnsi"/>
          <w:b/>
          <w:sz w:val="22"/>
          <w:szCs w:val="22"/>
        </w:rPr>
        <w:t xml:space="preserve">dla </w:t>
      </w:r>
      <w:bookmarkStart w:id="0" w:name="_GoBack"/>
      <w:bookmarkEnd w:id="0"/>
      <w:r w:rsidRPr="009421AE">
        <w:rPr>
          <w:rFonts w:asciiTheme="minorHAnsi" w:hAnsiTheme="minorHAnsi" w:cstheme="minorHAnsi"/>
          <w:b/>
          <w:sz w:val="22"/>
          <w:szCs w:val="22"/>
        </w:rPr>
        <w:t>kierunku pedagogika</w:t>
      </w:r>
    </w:p>
    <w:p w:rsidR="009421AE" w:rsidRPr="009421AE" w:rsidRDefault="009421AE" w:rsidP="009421A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21AE">
        <w:rPr>
          <w:rFonts w:asciiTheme="minorHAnsi" w:hAnsiTheme="minorHAnsi" w:cstheme="minorHAnsi"/>
          <w:b/>
          <w:sz w:val="22"/>
          <w:szCs w:val="22"/>
        </w:rPr>
        <w:t>przedszkolna i wczesnoszkolna</w:t>
      </w:r>
    </w:p>
    <w:p w:rsidR="009421AE" w:rsidRPr="009421AE" w:rsidRDefault="009421AE" w:rsidP="009421A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21AE">
        <w:rPr>
          <w:rFonts w:asciiTheme="minorHAnsi" w:hAnsiTheme="minorHAnsi" w:cstheme="minorHAnsi"/>
          <w:b/>
          <w:sz w:val="22"/>
          <w:szCs w:val="22"/>
        </w:rPr>
        <w:t>studia stacjonarne</w:t>
      </w:r>
    </w:p>
    <w:p w:rsidR="009421AE" w:rsidRPr="009421AE" w:rsidRDefault="009421AE" w:rsidP="009421A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21AE">
        <w:rPr>
          <w:rFonts w:asciiTheme="minorHAnsi" w:hAnsiTheme="minorHAnsi" w:cstheme="minorHAnsi"/>
          <w:b/>
          <w:sz w:val="22"/>
          <w:szCs w:val="22"/>
        </w:rPr>
        <w:t>cykl kształcenia 2021-2026</w:t>
      </w:r>
    </w:p>
    <w:p w:rsidR="009421AE" w:rsidRPr="009421AE" w:rsidRDefault="009421AE" w:rsidP="009421A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9421AE">
        <w:rPr>
          <w:rFonts w:asciiTheme="minorHAnsi" w:hAnsiTheme="minorHAnsi" w:cstheme="minorHAnsi"/>
          <w:b/>
          <w:i/>
          <w:sz w:val="22"/>
          <w:szCs w:val="22"/>
        </w:rPr>
        <w:t>Semestr I (limit 30)</w:t>
      </w:r>
    </w:p>
    <w:p w:rsidR="009421AE" w:rsidRPr="009421AE" w:rsidRDefault="009421AE" w:rsidP="009421AE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421AE">
        <w:rPr>
          <w:rFonts w:asciiTheme="minorHAnsi" w:hAnsiTheme="minorHAnsi" w:cstheme="minorHAnsi"/>
          <w:b/>
          <w:sz w:val="22"/>
          <w:szCs w:val="22"/>
        </w:rPr>
        <w:t>Przedmioty obowiązkowe (limit 27)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64"/>
        <w:gridCol w:w="3627"/>
        <w:gridCol w:w="983"/>
        <w:gridCol w:w="528"/>
        <w:gridCol w:w="645"/>
        <w:gridCol w:w="786"/>
        <w:gridCol w:w="998"/>
        <w:gridCol w:w="1057"/>
      </w:tblGrid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Filozofia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Wprowadzenie do socjologii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Pomoc przedlekarska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Biomedyczne podstawy rozwoju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Wprowadzenie do pedagogiki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Historia myśli pedagogicznej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Socjologia wychowania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Podstawy pedagogiki przedszkolnej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Podstawy pedagogiki wczesnoszkolnej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Psychologia ogólna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Podstawy komunikacji interpersonalnej z dzieckiem/uczniem i dorosłym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</w:tbl>
    <w:p w:rsidR="009421AE" w:rsidRPr="009421AE" w:rsidRDefault="009421AE" w:rsidP="009421AE">
      <w:pPr>
        <w:rPr>
          <w:rFonts w:asciiTheme="minorHAnsi" w:hAnsiTheme="minorHAnsi" w:cstheme="minorHAnsi"/>
          <w:sz w:val="22"/>
          <w:szCs w:val="22"/>
        </w:rPr>
      </w:pPr>
    </w:p>
    <w:p w:rsidR="009421AE" w:rsidRPr="009421AE" w:rsidRDefault="009421AE" w:rsidP="009421AE">
      <w:pPr>
        <w:rPr>
          <w:rFonts w:asciiTheme="minorHAnsi" w:hAnsiTheme="minorHAnsi" w:cstheme="minorHAnsi"/>
          <w:sz w:val="22"/>
          <w:szCs w:val="22"/>
        </w:rPr>
      </w:pPr>
    </w:p>
    <w:p w:rsidR="009421AE" w:rsidRPr="009421AE" w:rsidRDefault="009421AE" w:rsidP="009421AE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421AE">
        <w:rPr>
          <w:rFonts w:asciiTheme="minorHAnsi" w:hAnsiTheme="minorHAnsi" w:cstheme="minorHAnsi"/>
          <w:b/>
          <w:sz w:val="22"/>
          <w:szCs w:val="22"/>
        </w:rPr>
        <w:t>Przedmioty obowiązkowe do wyboru (limit 3)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64"/>
        <w:gridCol w:w="3627"/>
        <w:gridCol w:w="983"/>
        <w:gridCol w:w="528"/>
        <w:gridCol w:w="645"/>
        <w:gridCol w:w="786"/>
        <w:gridCol w:w="998"/>
        <w:gridCol w:w="1057"/>
      </w:tblGrid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 xml:space="preserve">Wychowanie fizyczne </w:t>
            </w:r>
          </w:p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(fakultet do wyboru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Techniki uczenia się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Praca na rzecz własnego rozwoju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</w:tbl>
    <w:p w:rsidR="009421AE" w:rsidRPr="009421AE" w:rsidRDefault="009421AE" w:rsidP="009421AE">
      <w:pPr>
        <w:rPr>
          <w:rFonts w:asciiTheme="minorHAnsi" w:hAnsiTheme="minorHAnsi" w:cstheme="minorHAnsi"/>
          <w:sz w:val="22"/>
          <w:szCs w:val="22"/>
        </w:rPr>
      </w:pPr>
    </w:p>
    <w:p w:rsidR="009421AE" w:rsidRPr="009421AE" w:rsidRDefault="009421AE" w:rsidP="009421AE">
      <w:pPr>
        <w:rPr>
          <w:rFonts w:asciiTheme="minorHAnsi" w:hAnsiTheme="minorHAnsi" w:cstheme="minorHAnsi"/>
          <w:sz w:val="22"/>
          <w:szCs w:val="22"/>
        </w:rPr>
      </w:pPr>
    </w:p>
    <w:p w:rsidR="009421AE" w:rsidRPr="009421AE" w:rsidRDefault="009421AE" w:rsidP="009421AE">
      <w:pPr>
        <w:rPr>
          <w:rFonts w:asciiTheme="minorHAnsi" w:hAnsiTheme="minorHAnsi" w:cstheme="minorHAnsi"/>
          <w:sz w:val="22"/>
          <w:szCs w:val="22"/>
        </w:rPr>
      </w:pPr>
    </w:p>
    <w:p w:rsidR="009421AE" w:rsidRPr="009421AE" w:rsidRDefault="009421AE" w:rsidP="009421AE">
      <w:pPr>
        <w:rPr>
          <w:rFonts w:asciiTheme="minorHAnsi" w:hAnsiTheme="minorHAnsi" w:cstheme="minorHAnsi"/>
          <w:sz w:val="22"/>
          <w:szCs w:val="22"/>
        </w:rPr>
      </w:pPr>
    </w:p>
    <w:p w:rsidR="009421AE" w:rsidRPr="009421AE" w:rsidRDefault="009421AE" w:rsidP="009421AE">
      <w:pPr>
        <w:rPr>
          <w:rFonts w:asciiTheme="minorHAnsi" w:hAnsiTheme="minorHAnsi" w:cstheme="minorHAnsi"/>
          <w:sz w:val="22"/>
          <w:szCs w:val="22"/>
        </w:rPr>
      </w:pPr>
    </w:p>
    <w:p w:rsidR="009421AE" w:rsidRPr="009421AE" w:rsidRDefault="009421AE" w:rsidP="009421AE">
      <w:pPr>
        <w:rPr>
          <w:rFonts w:asciiTheme="minorHAnsi" w:hAnsiTheme="minorHAnsi" w:cstheme="minorHAnsi"/>
          <w:sz w:val="22"/>
          <w:szCs w:val="22"/>
        </w:rPr>
      </w:pPr>
    </w:p>
    <w:p w:rsidR="009421AE" w:rsidRPr="009421AE" w:rsidRDefault="009421AE" w:rsidP="009421AE">
      <w:pPr>
        <w:rPr>
          <w:rFonts w:asciiTheme="minorHAnsi" w:hAnsiTheme="minorHAnsi" w:cstheme="minorHAnsi"/>
          <w:sz w:val="22"/>
          <w:szCs w:val="22"/>
        </w:rPr>
      </w:pPr>
    </w:p>
    <w:p w:rsidR="009421AE" w:rsidRPr="009421AE" w:rsidRDefault="009421AE" w:rsidP="009421AE">
      <w:pPr>
        <w:rPr>
          <w:rFonts w:asciiTheme="minorHAnsi" w:hAnsiTheme="minorHAnsi" w:cstheme="minorHAnsi"/>
          <w:sz w:val="22"/>
          <w:szCs w:val="22"/>
        </w:rPr>
      </w:pPr>
    </w:p>
    <w:p w:rsidR="009421AE" w:rsidRPr="009421AE" w:rsidRDefault="009421AE" w:rsidP="009421AE">
      <w:pPr>
        <w:rPr>
          <w:rFonts w:asciiTheme="minorHAnsi" w:hAnsiTheme="minorHAnsi" w:cstheme="minorHAnsi"/>
          <w:sz w:val="22"/>
          <w:szCs w:val="22"/>
        </w:rPr>
      </w:pPr>
    </w:p>
    <w:p w:rsidR="009421AE" w:rsidRPr="009421AE" w:rsidRDefault="009421AE" w:rsidP="009421AE">
      <w:pPr>
        <w:rPr>
          <w:rFonts w:asciiTheme="minorHAnsi" w:hAnsiTheme="minorHAnsi" w:cstheme="minorHAnsi"/>
          <w:sz w:val="22"/>
          <w:szCs w:val="22"/>
        </w:rPr>
      </w:pPr>
    </w:p>
    <w:p w:rsidR="009421AE" w:rsidRPr="009421AE" w:rsidRDefault="009421AE" w:rsidP="009421AE">
      <w:pPr>
        <w:rPr>
          <w:rFonts w:asciiTheme="minorHAnsi" w:hAnsiTheme="minorHAnsi" w:cstheme="minorHAnsi"/>
          <w:sz w:val="22"/>
          <w:szCs w:val="22"/>
        </w:rPr>
      </w:pPr>
    </w:p>
    <w:p w:rsidR="009421AE" w:rsidRPr="009421AE" w:rsidRDefault="009421AE" w:rsidP="009421AE">
      <w:pPr>
        <w:rPr>
          <w:rFonts w:asciiTheme="minorHAnsi" w:hAnsiTheme="minorHAnsi" w:cstheme="minorHAnsi"/>
          <w:sz w:val="22"/>
          <w:szCs w:val="22"/>
        </w:rPr>
      </w:pPr>
    </w:p>
    <w:p w:rsidR="009421AE" w:rsidRPr="009421AE" w:rsidRDefault="009421AE" w:rsidP="009421AE">
      <w:pPr>
        <w:rPr>
          <w:rFonts w:asciiTheme="minorHAnsi" w:hAnsiTheme="minorHAnsi" w:cstheme="minorHAnsi"/>
          <w:sz w:val="22"/>
          <w:szCs w:val="22"/>
        </w:rPr>
      </w:pPr>
    </w:p>
    <w:p w:rsidR="009421AE" w:rsidRPr="009421AE" w:rsidRDefault="009421AE" w:rsidP="009421AE">
      <w:pPr>
        <w:rPr>
          <w:rFonts w:asciiTheme="minorHAnsi" w:hAnsiTheme="minorHAnsi" w:cstheme="minorHAnsi"/>
          <w:sz w:val="22"/>
          <w:szCs w:val="22"/>
        </w:rPr>
      </w:pPr>
    </w:p>
    <w:p w:rsidR="009421AE" w:rsidRPr="009421AE" w:rsidRDefault="009421AE" w:rsidP="009421AE">
      <w:pPr>
        <w:rPr>
          <w:rFonts w:asciiTheme="minorHAnsi" w:hAnsiTheme="minorHAnsi" w:cstheme="minorHAnsi"/>
          <w:sz w:val="22"/>
          <w:szCs w:val="22"/>
        </w:rPr>
      </w:pPr>
    </w:p>
    <w:p w:rsidR="009421AE" w:rsidRPr="009421AE" w:rsidRDefault="009421AE" w:rsidP="009421AE">
      <w:pPr>
        <w:rPr>
          <w:rFonts w:asciiTheme="minorHAnsi" w:hAnsiTheme="minorHAnsi" w:cstheme="minorHAnsi"/>
          <w:sz w:val="22"/>
          <w:szCs w:val="22"/>
        </w:rPr>
      </w:pPr>
    </w:p>
    <w:p w:rsidR="009421AE" w:rsidRPr="009421AE" w:rsidRDefault="009421AE" w:rsidP="009421AE">
      <w:pPr>
        <w:rPr>
          <w:rFonts w:asciiTheme="minorHAnsi" w:hAnsiTheme="minorHAnsi" w:cstheme="minorHAnsi"/>
          <w:sz w:val="22"/>
          <w:szCs w:val="22"/>
        </w:rPr>
      </w:pPr>
    </w:p>
    <w:p w:rsidR="009421AE" w:rsidRPr="009421AE" w:rsidRDefault="009421AE" w:rsidP="009421AE">
      <w:pPr>
        <w:rPr>
          <w:rFonts w:asciiTheme="minorHAnsi" w:hAnsiTheme="minorHAnsi" w:cstheme="minorHAnsi"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9421AE">
        <w:rPr>
          <w:rFonts w:asciiTheme="minorHAnsi" w:hAnsiTheme="minorHAnsi" w:cstheme="minorHAnsi"/>
          <w:b/>
          <w:i/>
          <w:sz w:val="22"/>
          <w:szCs w:val="22"/>
        </w:rPr>
        <w:t>Semestr II (limit 30)</w:t>
      </w:r>
    </w:p>
    <w:p w:rsidR="009421AE" w:rsidRPr="009421AE" w:rsidRDefault="009421AE" w:rsidP="009421AE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421AE">
        <w:rPr>
          <w:rFonts w:asciiTheme="minorHAnsi" w:hAnsiTheme="minorHAnsi" w:cstheme="minorHAnsi"/>
          <w:b/>
          <w:sz w:val="22"/>
          <w:szCs w:val="22"/>
        </w:rPr>
        <w:lastRenderedPageBreak/>
        <w:t>Przedmioty obowiązkowe (limit 25)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64"/>
        <w:gridCol w:w="3627"/>
        <w:gridCol w:w="983"/>
        <w:gridCol w:w="528"/>
        <w:gridCol w:w="645"/>
        <w:gridCol w:w="786"/>
        <w:gridCol w:w="998"/>
        <w:gridCol w:w="1057"/>
      </w:tblGrid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Technologia informacyjna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Wprowadzenie do pedagogiki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Historia myśli pedagogicznej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 xml:space="preserve">Współczesne prądy i kierunki </w:t>
            </w:r>
          </w:p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w pedagogice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Podstawy pedagogiki przedszkolnej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Podstawy pedagogiki wczesnoszkolnej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 xml:space="preserve">Psychologia rozwojowa i osobowości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Psychopedagogika twórczości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Teoretyczne podstawy kształcenia wczesnoszkolnego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Warsztaty muzyczne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Emisja głosu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</w:tbl>
    <w:p w:rsidR="009421AE" w:rsidRPr="009421AE" w:rsidRDefault="009421AE" w:rsidP="009421AE">
      <w:pPr>
        <w:rPr>
          <w:rFonts w:asciiTheme="minorHAnsi" w:hAnsiTheme="minorHAnsi" w:cstheme="minorHAnsi"/>
          <w:b/>
          <w:sz w:val="22"/>
          <w:szCs w:val="22"/>
        </w:rPr>
      </w:pPr>
    </w:p>
    <w:p w:rsidR="009421AE" w:rsidRPr="009421AE" w:rsidRDefault="009421AE" w:rsidP="009421AE">
      <w:pPr>
        <w:rPr>
          <w:rFonts w:asciiTheme="minorHAnsi" w:hAnsiTheme="minorHAnsi" w:cstheme="minorHAnsi"/>
          <w:b/>
          <w:sz w:val="22"/>
          <w:szCs w:val="22"/>
        </w:rPr>
      </w:pPr>
    </w:p>
    <w:p w:rsidR="009421AE" w:rsidRPr="009421AE" w:rsidRDefault="009421AE" w:rsidP="009421AE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421AE">
        <w:rPr>
          <w:rFonts w:asciiTheme="minorHAnsi" w:hAnsiTheme="minorHAnsi" w:cstheme="minorHAnsi"/>
          <w:b/>
          <w:sz w:val="22"/>
          <w:szCs w:val="22"/>
        </w:rPr>
        <w:t>Przedmioty obowiązkowe do wyboru (limit 5)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72"/>
        <w:gridCol w:w="3637"/>
        <w:gridCol w:w="990"/>
        <w:gridCol w:w="535"/>
        <w:gridCol w:w="656"/>
        <w:gridCol w:w="786"/>
        <w:gridCol w:w="7"/>
        <w:gridCol w:w="905"/>
        <w:gridCol w:w="1100"/>
      </w:tblGrid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war.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 xml:space="preserve">Wychowanie fizyczne </w:t>
            </w:r>
          </w:p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(fakultet do wyboru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Pedagogika zabawy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Gry i zabawy edukacyjne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62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58" w:type="pct"/>
          </w:tcPr>
          <w:p w:rsidR="009421AE" w:rsidRPr="009421AE" w:rsidRDefault="009421AE" w:rsidP="009F56E3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 xml:space="preserve">Warsztaty plastyczne                                                                                 </w:t>
            </w:r>
          </w:p>
        </w:tc>
        <w:tc>
          <w:tcPr>
            <w:tcW w:w="533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53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3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91" w:type="pct"/>
            <w:gridSpan w:val="2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92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62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8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Warsztaty wybranych sztuk plastycznych</w:t>
            </w:r>
          </w:p>
        </w:tc>
        <w:tc>
          <w:tcPr>
            <w:tcW w:w="533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8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3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3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1" w:type="pct"/>
            <w:gridSpan w:val="2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2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62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58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Techniki uczenia się</w:t>
            </w:r>
          </w:p>
        </w:tc>
        <w:tc>
          <w:tcPr>
            <w:tcW w:w="533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53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3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91" w:type="pct"/>
            <w:gridSpan w:val="2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92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62" w:type="pct"/>
            <w:vMerge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8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Praca na rzecz własnego rozwoju</w:t>
            </w:r>
          </w:p>
        </w:tc>
        <w:tc>
          <w:tcPr>
            <w:tcW w:w="533" w:type="pct"/>
            <w:vMerge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8" w:type="pct"/>
            <w:vMerge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3" w:type="pct"/>
            <w:vMerge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3" w:type="pct"/>
            <w:vMerge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1" w:type="pct"/>
            <w:gridSpan w:val="2"/>
            <w:vMerge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2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</w:tbl>
    <w:p w:rsidR="009421AE" w:rsidRPr="009421AE" w:rsidRDefault="009421AE" w:rsidP="009421AE">
      <w:pPr>
        <w:rPr>
          <w:rFonts w:asciiTheme="minorHAnsi" w:hAnsiTheme="minorHAnsi" w:cstheme="minorHAnsi"/>
          <w:b/>
          <w:sz w:val="22"/>
          <w:szCs w:val="22"/>
        </w:rPr>
      </w:pPr>
      <w:r w:rsidRPr="009421A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9421AE" w:rsidRPr="009421AE" w:rsidRDefault="009421AE" w:rsidP="009421AE">
      <w:pPr>
        <w:rPr>
          <w:rFonts w:asciiTheme="minorHAnsi" w:hAnsiTheme="minorHAnsi" w:cstheme="minorHAnsi"/>
          <w:b/>
          <w:sz w:val="22"/>
          <w:szCs w:val="22"/>
        </w:rPr>
      </w:pPr>
    </w:p>
    <w:p w:rsidR="009421AE" w:rsidRPr="009421AE" w:rsidRDefault="009421AE" w:rsidP="009421AE">
      <w:pPr>
        <w:rPr>
          <w:rFonts w:asciiTheme="minorHAnsi" w:hAnsiTheme="minorHAnsi" w:cstheme="minorHAnsi"/>
          <w:b/>
          <w:sz w:val="22"/>
          <w:szCs w:val="22"/>
        </w:rPr>
      </w:pPr>
    </w:p>
    <w:p w:rsidR="009421AE" w:rsidRPr="009421AE" w:rsidRDefault="009421AE" w:rsidP="009421AE">
      <w:pPr>
        <w:rPr>
          <w:rFonts w:asciiTheme="minorHAnsi" w:hAnsiTheme="minorHAnsi" w:cstheme="minorHAnsi"/>
          <w:b/>
          <w:sz w:val="22"/>
          <w:szCs w:val="22"/>
        </w:rPr>
      </w:pPr>
    </w:p>
    <w:p w:rsidR="009421AE" w:rsidRPr="009421AE" w:rsidRDefault="009421AE" w:rsidP="009421AE">
      <w:pPr>
        <w:rPr>
          <w:rFonts w:asciiTheme="minorHAnsi" w:hAnsiTheme="minorHAnsi" w:cstheme="minorHAnsi"/>
          <w:b/>
          <w:sz w:val="22"/>
          <w:szCs w:val="22"/>
        </w:rPr>
      </w:pPr>
    </w:p>
    <w:p w:rsidR="009421AE" w:rsidRPr="009421AE" w:rsidRDefault="009421AE" w:rsidP="009421AE">
      <w:pPr>
        <w:rPr>
          <w:rFonts w:asciiTheme="minorHAnsi" w:hAnsiTheme="minorHAnsi" w:cstheme="minorHAnsi"/>
          <w:b/>
          <w:sz w:val="22"/>
          <w:szCs w:val="22"/>
        </w:rPr>
      </w:pPr>
    </w:p>
    <w:p w:rsidR="009421AE" w:rsidRPr="009421AE" w:rsidRDefault="009421AE" w:rsidP="009421AE">
      <w:pPr>
        <w:rPr>
          <w:rFonts w:asciiTheme="minorHAnsi" w:hAnsiTheme="minorHAnsi" w:cstheme="minorHAnsi"/>
          <w:b/>
          <w:sz w:val="22"/>
          <w:szCs w:val="22"/>
        </w:rPr>
      </w:pPr>
    </w:p>
    <w:p w:rsidR="009421AE" w:rsidRPr="009421AE" w:rsidRDefault="009421AE" w:rsidP="009421AE">
      <w:pPr>
        <w:rPr>
          <w:rFonts w:asciiTheme="minorHAnsi" w:hAnsiTheme="minorHAnsi" w:cstheme="minorHAnsi"/>
          <w:b/>
          <w:sz w:val="22"/>
          <w:szCs w:val="22"/>
        </w:rPr>
      </w:pPr>
    </w:p>
    <w:p w:rsidR="009421AE" w:rsidRPr="009421AE" w:rsidRDefault="009421AE" w:rsidP="009421AE">
      <w:pPr>
        <w:rPr>
          <w:rFonts w:asciiTheme="minorHAnsi" w:hAnsiTheme="minorHAnsi" w:cstheme="minorHAnsi"/>
          <w:b/>
          <w:sz w:val="22"/>
          <w:szCs w:val="22"/>
        </w:rPr>
      </w:pPr>
    </w:p>
    <w:p w:rsidR="009421AE" w:rsidRPr="009421AE" w:rsidRDefault="009421AE" w:rsidP="009421AE">
      <w:pPr>
        <w:rPr>
          <w:rFonts w:asciiTheme="minorHAnsi" w:hAnsiTheme="minorHAnsi" w:cstheme="minorHAnsi"/>
          <w:b/>
          <w:sz w:val="22"/>
          <w:szCs w:val="22"/>
        </w:rPr>
      </w:pPr>
    </w:p>
    <w:p w:rsidR="009421AE" w:rsidRPr="009421AE" w:rsidRDefault="009421AE" w:rsidP="009421AE">
      <w:pPr>
        <w:rPr>
          <w:rFonts w:asciiTheme="minorHAnsi" w:hAnsiTheme="minorHAnsi" w:cstheme="minorHAnsi"/>
          <w:b/>
          <w:sz w:val="22"/>
          <w:szCs w:val="22"/>
        </w:rPr>
      </w:pPr>
    </w:p>
    <w:p w:rsidR="009421AE" w:rsidRPr="009421AE" w:rsidRDefault="009421AE" w:rsidP="009421AE">
      <w:pPr>
        <w:rPr>
          <w:rFonts w:asciiTheme="minorHAnsi" w:hAnsiTheme="minorHAnsi" w:cstheme="minorHAnsi"/>
          <w:b/>
          <w:sz w:val="22"/>
          <w:szCs w:val="22"/>
        </w:rPr>
      </w:pPr>
    </w:p>
    <w:p w:rsidR="009421AE" w:rsidRPr="009421AE" w:rsidRDefault="009421AE" w:rsidP="009421AE">
      <w:pPr>
        <w:rPr>
          <w:rFonts w:asciiTheme="minorHAnsi" w:hAnsiTheme="minorHAnsi" w:cstheme="minorHAnsi"/>
          <w:b/>
          <w:sz w:val="22"/>
          <w:szCs w:val="22"/>
        </w:rPr>
      </w:pPr>
    </w:p>
    <w:p w:rsidR="009421AE" w:rsidRPr="009421AE" w:rsidRDefault="009421AE" w:rsidP="009421AE">
      <w:pPr>
        <w:rPr>
          <w:rFonts w:asciiTheme="minorHAnsi" w:hAnsiTheme="minorHAnsi" w:cstheme="minorHAnsi"/>
          <w:b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9421AE">
        <w:rPr>
          <w:rFonts w:asciiTheme="minorHAnsi" w:hAnsiTheme="minorHAnsi" w:cstheme="minorHAnsi"/>
          <w:b/>
          <w:i/>
          <w:sz w:val="22"/>
          <w:szCs w:val="22"/>
        </w:rPr>
        <w:t>Semestr III (limit 30)</w:t>
      </w:r>
    </w:p>
    <w:p w:rsidR="009421AE" w:rsidRPr="009421AE" w:rsidRDefault="009421AE" w:rsidP="009421AE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421AE">
        <w:rPr>
          <w:rFonts w:asciiTheme="minorHAnsi" w:hAnsiTheme="minorHAnsi" w:cstheme="minorHAnsi"/>
          <w:b/>
          <w:sz w:val="22"/>
          <w:szCs w:val="22"/>
        </w:rPr>
        <w:lastRenderedPageBreak/>
        <w:t>Przedmioty obowiązkowe (limit 28)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64"/>
        <w:gridCol w:w="3627"/>
        <w:gridCol w:w="983"/>
        <w:gridCol w:w="528"/>
        <w:gridCol w:w="645"/>
        <w:gridCol w:w="786"/>
        <w:gridCol w:w="998"/>
        <w:gridCol w:w="1057"/>
      </w:tblGrid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Teoretyczne podstawy wychowania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Teoretyczne podstawy kształcenia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Podstawy edukacji przedszkolnej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Teoretyczne podstawy kształcenia wczesnoszkolnego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Edukacja polonistyczna z metodyką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Edukacja matematyczna z metodyką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Edukacja społeczno-przyrodnicza</w:t>
            </w:r>
          </w:p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 metodyką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Organizacja środowiska edukacyjnego w przedszkolu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Organizacja wczesnoszkolnego środowiska edukacyjnego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</w:tbl>
    <w:p w:rsidR="009421AE" w:rsidRPr="009421AE" w:rsidRDefault="009421AE" w:rsidP="009421AE">
      <w:pPr>
        <w:rPr>
          <w:rFonts w:asciiTheme="minorHAnsi" w:hAnsiTheme="minorHAnsi" w:cstheme="minorHAnsi"/>
          <w:b/>
          <w:sz w:val="22"/>
          <w:szCs w:val="22"/>
        </w:rPr>
      </w:pPr>
    </w:p>
    <w:p w:rsidR="009421AE" w:rsidRPr="009421AE" w:rsidRDefault="009421AE" w:rsidP="009421AE">
      <w:pPr>
        <w:rPr>
          <w:rFonts w:asciiTheme="minorHAnsi" w:hAnsiTheme="minorHAnsi" w:cstheme="minorHAnsi"/>
          <w:b/>
          <w:sz w:val="22"/>
          <w:szCs w:val="22"/>
        </w:rPr>
      </w:pPr>
    </w:p>
    <w:p w:rsidR="009421AE" w:rsidRPr="009421AE" w:rsidRDefault="009421AE" w:rsidP="009421AE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421AE">
        <w:rPr>
          <w:rFonts w:asciiTheme="minorHAnsi" w:hAnsiTheme="minorHAnsi" w:cstheme="minorHAnsi"/>
          <w:b/>
          <w:sz w:val="22"/>
          <w:szCs w:val="22"/>
        </w:rPr>
        <w:t>Przedmioty obowiązkowe do wyboru (limit 2)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63"/>
        <w:gridCol w:w="3629"/>
        <w:gridCol w:w="982"/>
        <w:gridCol w:w="527"/>
        <w:gridCol w:w="648"/>
        <w:gridCol w:w="785"/>
        <w:gridCol w:w="997"/>
        <w:gridCol w:w="1057"/>
      </w:tblGrid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</w:tc>
      </w:tr>
      <w:tr w:rsidR="009421AE" w:rsidRPr="009421AE" w:rsidTr="009F56E3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Komunikacja w relacjach edukacyjnych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Język komunikacji dydaktycznej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</w:tbl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9421AE">
        <w:rPr>
          <w:rFonts w:asciiTheme="minorHAnsi" w:hAnsiTheme="minorHAnsi" w:cstheme="minorHAnsi"/>
          <w:b/>
          <w:i/>
          <w:sz w:val="22"/>
          <w:szCs w:val="22"/>
        </w:rPr>
        <w:t>Semestr IV (limit 30)</w:t>
      </w:r>
    </w:p>
    <w:p w:rsidR="009421AE" w:rsidRPr="009421AE" w:rsidRDefault="009421AE" w:rsidP="009421AE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421AE">
        <w:rPr>
          <w:rFonts w:asciiTheme="minorHAnsi" w:hAnsiTheme="minorHAnsi" w:cstheme="minorHAnsi"/>
          <w:b/>
          <w:sz w:val="22"/>
          <w:szCs w:val="22"/>
        </w:rPr>
        <w:lastRenderedPageBreak/>
        <w:t>Przedmioty obowiązkowe (limit 24)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64"/>
        <w:gridCol w:w="3627"/>
        <w:gridCol w:w="983"/>
        <w:gridCol w:w="528"/>
        <w:gridCol w:w="645"/>
        <w:gridCol w:w="786"/>
        <w:gridCol w:w="998"/>
        <w:gridCol w:w="1057"/>
      </w:tblGrid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Teoretyczne podstawy kształcenia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Edukacja polonistyczna z metodyką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Kształcenie literackie w edukacji elementarnej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Edukacja matematyczna z metodyką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Podstawy i metodyka edukacji informatycznej oraz posługiwania się technologią informacyjno-komunikacyjną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Edukacja techniczna z metodyką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Metodologia badań pedagogicznych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</w:tbl>
    <w:p w:rsidR="009421AE" w:rsidRPr="009421AE" w:rsidRDefault="009421AE" w:rsidP="009421AE">
      <w:pPr>
        <w:rPr>
          <w:rFonts w:asciiTheme="minorHAnsi" w:hAnsiTheme="minorHAnsi" w:cstheme="minorHAnsi"/>
          <w:b/>
          <w:sz w:val="22"/>
          <w:szCs w:val="22"/>
        </w:rPr>
      </w:pPr>
    </w:p>
    <w:p w:rsidR="009421AE" w:rsidRPr="009421AE" w:rsidRDefault="009421AE" w:rsidP="009421AE">
      <w:pPr>
        <w:rPr>
          <w:rFonts w:asciiTheme="minorHAnsi" w:hAnsiTheme="minorHAnsi" w:cstheme="minorHAnsi"/>
          <w:b/>
          <w:sz w:val="22"/>
          <w:szCs w:val="22"/>
        </w:rPr>
      </w:pPr>
    </w:p>
    <w:p w:rsidR="009421AE" w:rsidRPr="009421AE" w:rsidRDefault="009421AE" w:rsidP="009421AE">
      <w:pPr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421AE">
        <w:rPr>
          <w:rFonts w:asciiTheme="minorHAnsi" w:hAnsiTheme="minorHAnsi" w:cstheme="minorHAnsi"/>
          <w:b/>
          <w:sz w:val="22"/>
          <w:szCs w:val="22"/>
        </w:rPr>
        <w:t>Przedmioty obowiązkowe do wyboru (limit 6)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62"/>
        <w:gridCol w:w="3629"/>
        <w:gridCol w:w="982"/>
        <w:gridCol w:w="528"/>
        <w:gridCol w:w="648"/>
        <w:gridCol w:w="784"/>
        <w:gridCol w:w="998"/>
        <w:gridCol w:w="1057"/>
      </w:tblGrid>
      <w:tr w:rsidR="009421AE" w:rsidRPr="009421AE" w:rsidTr="009F56E3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</w:tc>
      </w:tr>
      <w:tr w:rsidR="009421AE" w:rsidRPr="009421AE" w:rsidTr="009F56E3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Fonetyka języka angielskiego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Fonetyka języka niemieckiego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Gramatyka praktyczna  języka angielskiego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Gramatyka praktyczna  języka niemieckiego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57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54" w:type="pct"/>
          </w:tcPr>
          <w:p w:rsidR="009421AE" w:rsidRPr="009421AE" w:rsidRDefault="009421AE" w:rsidP="009F56E3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Ćwiczenia w rozumieniu ze słuchu: język angielski</w:t>
            </w:r>
          </w:p>
        </w:tc>
        <w:tc>
          <w:tcPr>
            <w:tcW w:w="529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4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49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19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69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57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4" w:type="pct"/>
          </w:tcPr>
          <w:p w:rsidR="009421AE" w:rsidRPr="009421AE" w:rsidRDefault="009421AE" w:rsidP="009F56E3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Ćwiczenia w rozumieniu ze słuchu: język niemiecki</w:t>
            </w:r>
          </w:p>
        </w:tc>
        <w:tc>
          <w:tcPr>
            <w:tcW w:w="529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9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9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7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9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57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54" w:type="pct"/>
          </w:tcPr>
          <w:p w:rsidR="009421AE" w:rsidRPr="009421AE" w:rsidRDefault="009421AE" w:rsidP="009F56E3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Ćwiczenia w mówieniu: język angielski</w:t>
            </w:r>
          </w:p>
        </w:tc>
        <w:tc>
          <w:tcPr>
            <w:tcW w:w="529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4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49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19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69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57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4" w:type="pct"/>
          </w:tcPr>
          <w:p w:rsidR="009421AE" w:rsidRPr="009421AE" w:rsidRDefault="009421AE" w:rsidP="009F56E3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Ćwiczenia w mówieniu: język niemiecki</w:t>
            </w:r>
          </w:p>
        </w:tc>
        <w:tc>
          <w:tcPr>
            <w:tcW w:w="529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9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9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7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9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57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54" w:type="pct"/>
          </w:tcPr>
          <w:p w:rsidR="009421AE" w:rsidRPr="009421AE" w:rsidRDefault="009421AE" w:rsidP="009F56E3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Ćwiczenia na poszerzenie słownictwa: język angielski</w:t>
            </w:r>
          </w:p>
        </w:tc>
        <w:tc>
          <w:tcPr>
            <w:tcW w:w="529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4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49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19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69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57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4" w:type="pct"/>
          </w:tcPr>
          <w:p w:rsidR="009421AE" w:rsidRPr="009421AE" w:rsidRDefault="009421AE" w:rsidP="009F56E3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Ćwiczenia na poszerzenie słownictwa: język niemiecki</w:t>
            </w:r>
          </w:p>
        </w:tc>
        <w:tc>
          <w:tcPr>
            <w:tcW w:w="529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9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9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7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9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57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54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Ćwiczenia w czytaniu: język angielski</w:t>
            </w:r>
          </w:p>
        </w:tc>
        <w:tc>
          <w:tcPr>
            <w:tcW w:w="529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4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49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19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69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57" w:type="pct"/>
            <w:vMerge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4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Ćwiczenia w czytaniu: język niemiecki</w:t>
            </w:r>
          </w:p>
        </w:tc>
        <w:tc>
          <w:tcPr>
            <w:tcW w:w="529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9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9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7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9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</w:tbl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9421AE">
        <w:rPr>
          <w:rFonts w:asciiTheme="minorHAnsi" w:hAnsiTheme="minorHAnsi" w:cstheme="minorHAnsi"/>
          <w:b/>
          <w:i/>
          <w:sz w:val="22"/>
          <w:szCs w:val="22"/>
        </w:rPr>
        <w:t>Semestr V (limit 30)</w:t>
      </w:r>
    </w:p>
    <w:p w:rsidR="009421AE" w:rsidRPr="009421AE" w:rsidRDefault="009421AE" w:rsidP="009421AE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421AE">
        <w:rPr>
          <w:rFonts w:asciiTheme="minorHAnsi" w:hAnsiTheme="minorHAnsi" w:cstheme="minorHAnsi"/>
          <w:b/>
          <w:sz w:val="22"/>
          <w:szCs w:val="22"/>
        </w:rPr>
        <w:lastRenderedPageBreak/>
        <w:t>Przedmioty obowiązkowe (limit 16)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64"/>
        <w:gridCol w:w="3627"/>
        <w:gridCol w:w="983"/>
        <w:gridCol w:w="528"/>
        <w:gridCol w:w="645"/>
        <w:gridCol w:w="786"/>
        <w:gridCol w:w="998"/>
        <w:gridCol w:w="1057"/>
      </w:tblGrid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Pedagogika społeczna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Edukacja plastyczna z metodyką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Edukacja muzyczna z metodyką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Diagnoza pedagogiczna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Metodologia badań pedagogicznych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Jakościowe i ilościowe metody badań pedagogicznych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</w:tbl>
    <w:p w:rsidR="009421AE" w:rsidRPr="009421AE" w:rsidRDefault="009421AE" w:rsidP="009421AE">
      <w:pPr>
        <w:rPr>
          <w:rFonts w:asciiTheme="minorHAnsi" w:hAnsiTheme="minorHAnsi" w:cstheme="minorHAnsi"/>
          <w:b/>
          <w:sz w:val="22"/>
          <w:szCs w:val="22"/>
        </w:rPr>
      </w:pPr>
    </w:p>
    <w:p w:rsidR="009421AE" w:rsidRPr="009421AE" w:rsidRDefault="009421AE" w:rsidP="009421AE">
      <w:pPr>
        <w:rPr>
          <w:rFonts w:asciiTheme="minorHAnsi" w:hAnsiTheme="minorHAnsi" w:cstheme="minorHAnsi"/>
          <w:b/>
          <w:sz w:val="22"/>
          <w:szCs w:val="22"/>
        </w:rPr>
      </w:pPr>
    </w:p>
    <w:p w:rsidR="009421AE" w:rsidRPr="009421AE" w:rsidRDefault="009421AE" w:rsidP="009421AE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421AE">
        <w:rPr>
          <w:rFonts w:asciiTheme="minorHAnsi" w:hAnsiTheme="minorHAnsi" w:cstheme="minorHAnsi"/>
          <w:b/>
          <w:sz w:val="22"/>
          <w:szCs w:val="22"/>
        </w:rPr>
        <w:t>Przedmioty obowiązkowe do wyboru (limit 9)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62"/>
        <w:gridCol w:w="3628"/>
        <w:gridCol w:w="981"/>
        <w:gridCol w:w="526"/>
        <w:gridCol w:w="647"/>
        <w:gridCol w:w="784"/>
        <w:gridCol w:w="1003"/>
        <w:gridCol w:w="1057"/>
      </w:tblGrid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</w:tc>
      </w:tr>
      <w:tr w:rsidR="009421AE" w:rsidRPr="009421AE" w:rsidTr="009F56E3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Wstęp do nauki o języku: angielskim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Wstęp do nauki o języku: niemieckim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Fonetyka języka angielskiego</w:t>
            </w:r>
          </w:p>
        </w:tc>
        <w:tc>
          <w:tcPr>
            <w:tcW w:w="5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Fonetyka języka niemieckiego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Gramatyka praktyczna  języka angielskiego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Gramatyka praktyczna  języka niemieckiego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62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58" w:type="pct"/>
          </w:tcPr>
          <w:p w:rsidR="009421AE" w:rsidRPr="009421AE" w:rsidRDefault="009421AE" w:rsidP="009F56E3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Ćwiczenia w rozumieniu ze słuchu: język angielski</w:t>
            </w:r>
          </w:p>
        </w:tc>
        <w:tc>
          <w:tcPr>
            <w:tcW w:w="533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53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3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5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38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62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8" w:type="pct"/>
          </w:tcPr>
          <w:p w:rsidR="009421AE" w:rsidRPr="009421AE" w:rsidRDefault="009421AE" w:rsidP="009F56E3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Ćwiczenia w rozumieniu ze słuchu: język niemiecki</w:t>
            </w:r>
          </w:p>
        </w:tc>
        <w:tc>
          <w:tcPr>
            <w:tcW w:w="533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8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3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3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5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62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58" w:type="pct"/>
          </w:tcPr>
          <w:p w:rsidR="009421AE" w:rsidRPr="009421AE" w:rsidRDefault="009421AE" w:rsidP="009F56E3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Ćwiczenia w mówieniu: język angielski</w:t>
            </w:r>
          </w:p>
        </w:tc>
        <w:tc>
          <w:tcPr>
            <w:tcW w:w="533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53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3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5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38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62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8" w:type="pct"/>
          </w:tcPr>
          <w:p w:rsidR="009421AE" w:rsidRPr="009421AE" w:rsidRDefault="009421AE" w:rsidP="009F56E3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Ćwiczenia w mówieniu: język niemiecki</w:t>
            </w:r>
          </w:p>
        </w:tc>
        <w:tc>
          <w:tcPr>
            <w:tcW w:w="533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8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3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3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5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62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58" w:type="pct"/>
          </w:tcPr>
          <w:p w:rsidR="009421AE" w:rsidRPr="009421AE" w:rsidRDefault="009421AE" w:rsidP="009F56E3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Ćwiczenia na poszerzenie słownictwa: język angielski</w:t>
            </w:r>
          </w:p>
        </w:tc>
        <w:tc>
          <w:tcPr>
            <w:tcW w:w="533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53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3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5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38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62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8" w:type="pct"/>
          </w:tcPr>
          <w:p w:rsidR="009421AE" w:rsidRPr="009421AE" w:rsidRDefault="009421AE" w:rsidP="009F56E3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Ćwiczenia na poszerzenie słownictwa: język niemiecki</w:t>
            </w:r>
          </w:p>
        </w:tc>
        <w:tc>
          <w:tcPr>
            <w:tcW w:w="533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8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3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3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5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62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58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Ćwiczenia w czytaniu: język angielski</w:t>
            </w:r>
          </w:p>
        </w:tc>
        <w:tc>
          <w:tcPr>
            <w:tcW w:w="533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53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3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5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38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62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8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Ćwiczenia w czytaniu: język niemiecki</w:t>
            </w:r>
          </w:p>
        </w:tc>
        <w:tc>
          <w:tcPr>
            <w:tcW w:w="533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8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3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3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5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62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958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Metodyka nauczania języka angielskiego</w:t>
            </w:r>
          </w:p>
        </w:tc>
        <w:tc>
          <w:tcPr>
            <w:tcW w:w="533" w:type="pct"/>
            <w:vMerge w:val="restar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vMerge w:val="restar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3" w:type="pct"/>
            <w:vMerge w:val="restar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3" w:type="pct"/>
            <w:vMerge w:val="restar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5" w:type="pct"/>
            <w:vMerge w:val="restar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38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62" w:type="pct"/>
            <w:vMerge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8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Metodyka nauczania języka niemieckiego</w:t>
            </w:r>
          </w:p>
        </w:tc>
        <w:tc>
          <w:tcPr>
            <w:tcW w:w="533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8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3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3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5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</w:tbl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rPr>
          <w:rFonts w:asciiTheme="minorHAnsi" w:hAnsiTheme="minorHAnsi" w:cstheme="minorHAnsi"/>
          <w:b/>
          <w:sz w:val="22"/>
          <w:szCs w:val="22"/>
        </w:rPr>
      </w:pPr>
      <w:r w:rsidRPr="009421AE">
        <w:rPr>
          <w:rFonts w:asciiTheme="minorHAnsi" w:hAnsiTheme="minorHAnsi" w:cstheme="minorHAnsi"/>
          <w:b/>
          <w:sz w:val="22"/>
          <w:szCs w:val="22"/>
        </w:rPr>
        <w:t>III.    Praktyki (limit 5)</w:t>
      </w:r>
    </w:p>
    <w:p w:rsidR="009421AE" w:rsidRPr="009421AE" w:rsidRDefault="009421AE" w:rsidP="009421AE">
      <w:pPr>
        <w:tabs>
          <w:tab w:val="left" w:pos="1260"/>
          <w:tab w:val="left" w:pos="144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73"/>
        <w:gridCol w:w="3635"/>
        <w:gridCol w:w="990"/>
        <w:gridCol w:w="1980"/>
        <w:gridCol w:w="1005"/>
        <w:gridCol w:w="1005"/>
      </w:tblGrid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Praktyki zawodowe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 xml:space="preserve">Śródroczna praktyka asystencka </w:t>
            </w:r>
          </w:p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 xml:space="preserve">w przedszkolu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9421AE">
        <w:rPr>
          <w:rFonts w:asciiTheme="minorHAnsi" w:hAnsiTheme="minorHAnsi" w:cstheme="minorHAnsi"/>
          <w:b/>
          <w:i/>
          <w:sz w:val="22"/>
          <w:szCs w:val="22"/>
        </w:rPr>
        <w:t>Semestr VI (limit 30)</w:t>
      </w:r>
    </w:p>
    <w:p w:rsidR="009421AE" w:rsidRPr="009421AE" w:rsidRDefault="009421AE" w:rsidP="009421AE">
      <w:pPr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9421AE">
        <w:rPr>
          <w:rFonts w:asciiTheme="minorHAnsi" w:hAnsiTheme="minorHAnsi" w:cstheme="minorHAnsi"/>
          <w:b/>
          <w:sz w:val="22"/>
          <w:szCs w:val="22"/>
        </w:rPr>
        <w:lastRenderedPageBreak/>
        <w:t>Przedmioty obowiązkowe (limit 11)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64"/>
        <w:gridCol w:w="3627"/>
        <w:gridCol w:w="983"/>
        <w:gridCol w:w="528"/>
        <w:gridCol w:w="645"/>
        <w:gridCol w:w="786"/>
        <w:gridCol w:w="998"/>
        <w:gridCol w:w="1057"/>
      </w:tblGrid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 xml:space="preserve">Edukacja regionalna </w:t>
            </w:r>
          </w:p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i międzykulturowa w edukacji elementarnej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Teoretyczne podstawy edukacji zdrowotnej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 xml:space="preserve">Edukacja zdrowotna z metodyką </w:t>
            </w:r>
          </w:p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w przedszkolu i klasach początkowych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 xml:space="preserve">Wychowanie fizyczne z metodyką </w:t>
            </w:r>
          </w:p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w przedszkolu i klasach początkowych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Diagnoza pedagogiczna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</w:tbl>
    <w:p w:rsidR="009421AE" w:rsidRPr="009421AE" w:rsidRDefault="009421AE" w:rsidP="009421AE">
      <w:pPr>
        <w:rPr>
          <w:rFonts w:asciiTheme="minorHAnsi" w:hAnsiTheme="minorHAnsi" w:cstheme="minorHAnsi"/>
          <w:b/>
          <w:sz w:val="22"/>
          <w:szCs w:val="22"/>
        </w:rPr>
      </w:pPr>
    </w:p>
    <w:p w:rsidR="009421AE" w:rsidRPr="009421AE" w:rsidRDefault="009421AE" w:rsidP="009421AE">
      <w:pPr>
        <w:numPr>
          <w:ilvl w:val="0"/>
          <w:numId w:val="6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421AE">
        <w:rPr>
          <w:rFonts w:asciiTheme="minorHAnsi" w:hAnsiTheme="minorHAnsi" w:cstheme="minorHAnsi"/>
          <w:b/>
          <w:sz w:val="22"/>
          <w:szCs w:val="22"/>
        </w:rPr>
        <w:t>Przedmioty obowiązkowe do wyboru (limit 14)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62"/>
        <w:gridCol w:w="3629"/>
        <w:gridCol w:w="982"/>
        <w:gridCol w:w="528"/>
        <w:gridCol w:w="648"/>
        <w:gridCol w:w="784"/>
        <w:gridCol w:w="998"/>
        <w:gridCol w:w="1057"/>
      </w:tblGrid>
      <w:tr w:rsidR="009421AE" w:rsidRPr="009421AE" w:rsidTr="009F56E3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</w:tc>
      </w:tr>
      <w:tr w:rsidR="009421AE" w:rsidRPr="009421AE" w:rsidTr="009F56E3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Warsztaty teatralne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 xml:space="preserve">z/o                  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Małe formy sceniczne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Rytmika w przedszkolu i klasach początkowych</w:t>
            </w:r>
          </w:p>
        </w:tc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Elementy tańców regionalnych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Elementy diagnostyki pedagogicznej</w:t>
            </w:r>
          </w:p>
        </w:tc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Diagnoza wybranych sytuacji potrzeb dziecka/ucznia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Gramatyka praktyczna  języka angielskiego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Gramatyka praktyczna  języka niemieckiego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57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54" w:type="pct"/>
          </w:tcPr>
          <w:p w:rsidR="009421AE" w:rsidRPr="009421AE" w:rsidRDefault="009421AE" w:rsidP="009F56E3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Ćwiczenia w mówieniu: język angielski</w:t>
            </w:r>
          </w:p>
        </w:tc>
        <w:tc>
          <w:tcPr>
            <w:tcW w:w="529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4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49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19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69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57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4" w:type="pct"/>
          </w:tcPr>
          <w:p w:rsidR="009421AE" w:rsidRPr="009421AE" w:rsidRDefault="009421AE" w:rsidP="009F56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21AE">
              <w:rPr>
                <w:rFonts w:asciiTheme="minorHAnsi" w:hAnsiTheme="minorHAnsi" w:cstheme="minorHAnsi"/>
                <w:sz w:val="20"/>
                <w:szCs w:val="20"/>
              </w:rPr>
              <w:t>Ćwiczenia w mówieniu: język niemiecki</w:t>
            </w:r>
          </w:p>
        </w:tc>
        <w:tc>
          <w:tcPr>
            <w:tcW w:w="529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9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9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7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9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57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54" w:type="pct"/>
          </w:tcPr>
          <w:p w:rsidR="009421AE" w:rsidRPr="009421AE" w:rsidRDefault="009421AE" w:rsidP="009F56E3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Ćwiczenia w pisaniu: język angielski</w:t>
            </w:r>
          </w:p>
        </w:tc>
        <w:tc>
          <w:tcPr>
            <w:tcW w:w="529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4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49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19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69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57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4" w:type="pct"/>
          </w:tcPr>
          <w:p w:rsidR="009421AE" w:rsidRPr="009421AE" w:rsidRDefault="009421AE" w:rsidP="009F56E3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Ćwiczenia w pisaniu: język niemiecki</w:t>
            </w:r>
          </w:p>
        </w:tc>
        <w:tc>
          <w:tcPr>
            <w:tcW w:w="529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9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9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7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9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57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54" w:type="pct"/>
          </w:tcPr>
          <w:p w:rsidR="009421AE" w:rsidRPr="009421AE" w:rsidRDefault="009421AE" w:rsidP="009F56E3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Ćwiczenia na poszerzenie słownictwa: język angielski</w:t>
            </w:r>
          </w:p>
        </w:tc>
        <w:tc>
          <w:tcPr>
            <w:tcW w:w="529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4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49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19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69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57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4" w:type="pct"/>
          </w:tcPr>
          <w:p w:rsidR="009421AE" w:rsidRPr="009421AE" w:rsidRDefault="009421AE" w:rsidP="009F56E3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Ćwiczenia na poszerzenie słownictwa: język niemiecki</w:t>
            </w:r>
          </w:p>
        </w:tc>
        <w:tc>
          <w:tcPr>
            <w:tcW w:w="529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9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9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7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9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57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954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Ćwiczenia w czytaniu: język angielski</w:t>
            </w:r>
          </w:p>
        </w:tc>
        <w:tc>
          <w:tcPr>
            <w:tcW w:w="529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4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49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19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69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57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4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Ćwiczenia w czytaniu: język niemiecki</w:t>
            </w:r>
          </w:p>
        </w:tc>
        <w:tc>
          <w:tcPr>
            <w:tcW w:w="529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9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9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7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9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57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954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Metodyka nauczania języka angielskiego</w:t>
            </w:r>
          </w:p>
        </w:tc>
        <w:tc>
          <w:tcPr>
            <w:tcW w:w="529" w:type="pct"/>
            <w:vMerge w:val="restart"/>
            <w:vAlign w:val="center"/>
          </w:tcPr>
          <w:p w:rsidR="009421AE" w:rsidRPr="009421AE" w:rsidRDefault="009421AE" w:rsidP="009421A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4" w:type="pct"/>
            <w:vMerge w:val="restart"/>
            <w:vAlign w:val="center"/>
          </w:tcPr>
          <w:p w:rsidR="009421AE" w:rsidRPr="009421AE" w:rsidRDefault="009421AE" w:rsidP="009421A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49" w:type="pct"/>
            <w:vMerge w:val="restart"/>
            <w:vAlign w:val="center"/>
          </w:tcPr>
          <w:p w:rsidR="009421AE" w:rsidRPr="009421AE" w:rsidRDefault="009421AE" w:rsidP="009421A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19" w:type="pct"/>
            <w:vMerge w:val="restart"/>
            <w:vAlign w:val="center"/>
          </w:tcPr>
          <w:p w:rsidR="009421AE" w:rsidRPr="009421AE" w:rsidRDefault="009421AE" w:rsidP="009421A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37" w:type="pct"/>
            <w:vMerge w:val="restart"/>
            <w:vAlign w:val="center"/>
          </w:tcPr>
          <w:p w:rsidR="009421AE" w:rsidRPr="009421AE" w:rsidRDefault="009421AE" w:rsidP="009421A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569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57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4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Metodyka nauczania języka niemieckiego</w:t>
            </w:r>
          </w:p>
        </w:tc>
        <w:tc>
          <w:tcPr>
            <w:tcW w:w="529" w:type="pct"/>
            <w:vMerge/>
            <w:vAlign w:val="center"/>
          </w:tcPr>
          <w:p w:rsidR="009421AE" w:rsidRPr="009421AE" w:rsidRDefault="009421AE" w:rsidP="009421A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pct"/>
            <w:vMerge/>
            <w:vAlign w:val="center"/>
          </w:tcPr>
          <w:p w:rsidR="009421AE" w:rsidRPr="009421AE" w:rsidRDefault="009421AE" w:rsidP="009421A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9" w:type="pct"/>
            <w:vMerge/>
            <w:vAlign w:val="center"/>
          </w:tcPr>
          <w:p w:rsidR="009421AE" w:rsidRPr="009421AE" w:rsidRDefault="009421AE" w:rsidP="009421A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9" w:type="pct"/>
            <w:vMerge/>
            <w:vAlign w:val="center"/>
          </w:tcPr>
          <w:p w:rsidR="009421AE" w:rsidRPr="009421AE" w:rsidRDefault="009421AE" w:rsidP="009421A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7" w:type="pct"/>
            <w:vMerge/>
            <w:vAlign w:val="center"/>
          </w:tcPr>
          <w:p w:rsidR="009421AE" w:rsidRPr="009421AE" w:rsidRDefault="009421AE" w:rsidP="009421A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9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57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54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21AE">
              <w:rPr>
                <w:rFonts w:asciiTheme="minorHAnsi" w:hAnsiTheme="minorHAnsi" w:cstheme="minorHAnsi"/>
                <w:sz w:val="20"/>
                <w:szCs w:val="20"/>
              </w:rPr>
              <w:t>Statystyka w badaniach pedagogicznych</w:t>
            </w:r>
          </w:p>
        </w:tc>
        <w:tc>
          <w:tcPr>
            <w:tcW w:w="529" w:type="pct"/>
            <w:vMerge w:val="restart"/>
            <w:vAlign w:val="center"/>
          </w:tcPr>
          <w:p w:rsidR="009421AE" w:rsidRPr="009421AE" w:rsidRDefault="009421AE" w:rsidP="009421A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4" w:type="pct"/>
            <w:vMerge w:val="restart"/>
            <w:vAlign w:val="center"/>
          </w:tcPr>
          <w:p w:rsidR="009421AE" w:rsidRPr="009421AE" w:rsidRDefault="009421AE" w:rsidP="009421A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49" w:type="pct"/>
            <w:vMerge w:val="restart"/>
            <w:vAlign w:val="center"/>
          </w:tcPr>
          <w:p w:rsidR="009421AE" w:rsidRPr="009421AE" w:rsidRDefault="009421AE" w:rsidP="009421A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19" w:type="pct"/>
            <w:vMerge w:val="restart"/>
            <w:vAlign w:val="center"/>
          </w:tcPr>
          <w:p w:rsidR="009421AE" w:rsidRPr="009421AE" w:rsidRDefault="009421AE" w:rsidP="009421A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:rsidR="009421AE" w:rsidRPr="009421AE" w:rsidRDefault="009421AE" w:rsidP="009421A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69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57" w:type="pct"/>
            <w:vMerge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4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21AE">
              <w:rPr>
                <w:rFonts w:asciiTheme="minorHAnsi" w:hAnsiTheme="minorHAnsi" w:cstheme="minorHAnsi"/>
                <w:sz w:val="20"/>
                <w:szCs w:val="20"/>
              </w:rPr>
              <w:t>Arkusze kalkulacyjne w badaniach pedagogicznych</w:t>
            </w:r>
          </w:p>
        </w:tc>
        <w:tc>
          <w:tcPr>
            <w:tcW w:w="529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9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9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7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9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</w:tbl>
    <w:p w:rsidR="009421AE" w:rsidRPr="009421AE" w:rsidRDefault="009421AE" w:rsidP="009421AE">
      <w:pPr>
        <w:rPr>
          <w:rFonts w:asciiTheme="minorHAnsi" w:hAnsiTheme="minorHAnsi" w:cstheme="minorHAnsi"/>
          <w:b/>
          <w:sz w:val="22"/>
          <w:szCs w:val="22"/>
        </w:rPr>
      </w:pPr>
    </w:p>
    <w:p w:rsidR="009421AE" w:rsidRPr="009421AE" w:rsidRDefault="009421AE" w:rsidP="009421AE">
      <w:pPr>
        <w:rPr>
          <w:rFonts w:asciiTheme="minorHAnsi" w:hAnsiTheme="minorHAnsi" w:cstheme="minorHAnsi"/>
          <w:b/>
          <w:sz w:val="22"/>
          <w:szCs w:val="22"/>
        </w:rPr>
      </w:pPr>
      <w:r w:rsidRPr="009421AE">
        <w:rPr>
          <w:rFonts w:asciiTheme="minorHAnsi" w:hAnsiTheme="minorHAnsi" w:cstheme="minorHAnsi"/>
          <w:b/>
          <w:sz w:val="22"/>
          <w:szCs w:val="22"/>
        </w:rPr>
        <w:t>III.    Praktyki (limit 5)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73"/>
        <w:gridCol w:w="3635"/>
        <w:gridCol w:w="990"/>
        <w:gridCol w:w="1980"/>
        <w:gridCol w:w="1005"/>
        <w:gridCol w:w="1005"/>
      </w:tblGrid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Praktyki zawodowe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 xml:space="preserve">Śródroczna praktyka asystencka </w:t>
            </w:r>
          </w:p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 xml:space="preserve">w przedszkolu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9421AE">
        <w:rPr>
          <w:rFonts w:asciiTheme="minorHAnsi" w:hAnsiTheme="minorHAnsi" w:cstheme="minorHAnsi"/>
          <w:b/>
          <w:i/>
          <w:sz w:val="22"/>
          <w:szCs w:val="22"/>
        </w:rPr>
        <w:t>Semestr VII (limit 30)</w:t>
      </w:r>
    </w:p>
    <w:p w:rsidR="009421AE" w:rsidRPr="009421AE" w:rsidRDefault="009421AE" w:rsidP="009421AE">
      <w:pPr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9421AE">
        <w:rPr>
          <w:rFonts w:asciiTheme="minorHAnsi" w:hAnsiTheme="minorHAnsi" w:cstheme="minorHAnsi"/>
          <w:b/>
          <w:sz w:val="22"/>
          <w:szCs w:val="22"/>
        </w:rPr>
        <w:lastRenderedPageBreak/>
        <w:t>Przedmioty obowiązkowe (limit  9)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64"/>
        <w:gridCol w:w="3627"/>
        <w:gridCol w:w="983"/>
        <w:gridCol w:w="528"/>
        <w:gridCol w:w="645"/>
        <w:gridCol w:w="786"/>
        <w:gridCol w:w="998"/>
        <w:gridCol w:w="1057"/>
      </w:tblGrid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Pedagogika specjalna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 xml:space="preserve">Pedeutologia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Psychologia wychowawcza i społeczna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Edukacja alternatywna i programy innowacyjne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</w:tbl>
    <w:p w:rsidR="009421AE" w:rsidRPr="009421AE" w:rsidRDefault="009421AE" w:rsidP="009421AE">
      <w:pPr>
        <w:rPr>
          <w:rFonts w:asciiTheme="minorHAnsi" w:hAnsiTheme="minorHAnsi" w:cstheme="minorHAnsi"/>
          <w:b/>
          <w:sz w:val="22"/>
          <w:szCs w:val="22"/>
        </w:rPr>
      </w:pPr>
    </w:p>
    <w:p w:rsidR="009421AE" w:rsidRPr="009421AE" w:rsidRDefault="009421AE" w:rsidP="009421AE">
      <w:pPr>
        <w:numPr>
          <w:ilvl w:val="0"/>
          <w:numId w:val="7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421AE">
        <w:rPr>
          <w:rFonts w:asciiTheme="minorHAnsi" w:hAnsiTheme="minorHAnsi" w:cstheme="minorHAnsi"/>
          <w:b/>
          <w:sz w:val="22"/>
          <w:szCs w:val="22"/>
        </w:rPr>
        <w:t>Przedmioty obowiązkowe do wyboru (limit  10)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04"/>
        <w:gridCol w:w="3269"/>
        <w:gridCol w:w="892"/>
        <w:gridCol w:w="481"/>
        <w:gridCol w:w="591"/>
        <w:gridCol w:w="713"/>
        <w:gridCol w:w="767"/>
        <w:gridCol w:w="847"/>
        <w:gridCol w:w="1124"/>
      </w:tblGrid>
      <w:tr w:rsidR="009421AE" w:rsidRPr="009421AE" w:rsidTr="009F56E3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ćw.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war.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sem</w:t>
            </w:r>
            <w:proofErr w:type="spellEnd"/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</w:tc>
      </w:tr>
      <w:tr w:rsidR="009421AE" w:rsidRPr="009421AE" w:rsidTr="009F56E3"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Podstawy edukacji włączającej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 xml:space="preserve">z/o                  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Organizacja procesu kształcenia i wychowania w zakresie edukacji włączającej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25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60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Ćwiczenia na poszerzenie słownictwa: język angielski</w:t>
            </w:r>
          </w:p>
        </w:tc>
        <w:tc>
          <w:tcPr>
            <w:tcW w:w="480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9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18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84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13" w:type="pct"/>
            <w:vMerge w:val="restart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56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605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25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0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Ćwiczenia na poszerzenie słownictwa: język niemiecki</w:t>
            </w:r>
          </w:p>
        </w:tc>
        <w:tc>
          <w:tcPr>
            <w:tcW w:w="480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9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8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4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3" w:type="pct"/>
            <w:vMerge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6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25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60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Zintegrowane sprawności językowe: język angielski</w:t>
            </w:r>
          </w:p>
        </w:tc>
        <w:tc>
          <w:tcPr>
            <w:tcW w:w="480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9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18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84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13" w:type="pct"/>
            <w:vMerge w:val="restart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56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605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25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0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Zintegrowane sprawności językowe: język niemiecki</w:t>
            </w:r>
          </w:p>
        </w:tc>
        <w:tc>
          <w:tcPr>
            <w:tcW w:w="480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9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8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4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3" w:type="pct"/>
            <w:vMerge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6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25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60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Realioznawstwo</w:t>
            </w:r>
            <w:proofErr w:type="spellEnd"/>
            <w:r w:rsidRPr="009421AE">
              <w:rPr>
                <w:rFonts w:asciiTheme="minorHAnsi" w:hAnsiTheme="minorHAnsi" w:cstheme="minorHAnsi"/>
                <w:sz w:val="22"/>
                <w:szCs w:val="22"/>
              </w:rPr>
              <w:t xml:space="preserve"> z elementami historii: język angielski</w:t>
            </w:r>
          </w:p>
        </w:tc>
        <w:tc>
          <w:tcPr>
            <w:tcW w:w="480" w:type="pct"/>
            <w:vMerge w:val="restar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9" w:type="pct"/>
            <w:vMerge w:val="restar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18" w:type="pct"/>
            <w:vMerge w:val="restar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84" w:type="pct"/>
            <w:vMerge w:val="restar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13" w:type="pct"/>
            <w:vMerge w:val="restar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56" w:type="pct"/>
            <w:vMerge w:val="restar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</w:t>
            </w:r>
          </w:p>
        </w:tc>
        <w:tc>
          <w:tcPr>
            <w:tcW w:w="605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25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0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Realioznawstwo</w:t>
            </w:r>
            <w:proofErr w:type="spellEnd"/>
            <w:r w:rsidRPr="009421AE">
              <w:rPr>
                <w:rFonts w:asciiTheme="minorHAnsi" w:hAnsiTheme="minorHAnsi" w:cstheme="minorHAnsi"/>
                <w:sz w:val="22"/>
                <w:szCs w:val="22"/>
              </w:rPr>
              <w:t xml:space="preserve"> z elementami historii: język niemiecki</w:t>
            </w:r>
          </w:p>
        </w:tc>
        <w:tc>
          <w:tcPr>
            <w:tcW w:w="480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9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8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4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3" w:type="pct"/>
            <w:vMerge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6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25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60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Gry i zabawy językowe: język angielski</w:t>
            </w:r>
          </w:p>
        </w:tc>
        <w:tc>
          <w:tcPr>
            <w:tcW w:w="480" w:type="pct"/>
            <w:vMerge w:val="restar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9" w:type="pct"/>
            <w:vMerge w:val="restar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18" w:type="pct"/>
            <w:vMerge w:val="restar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84" w:type="pct"/>
            <w:vMerge w:val="restar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13" w:type="pct"/>
            <w:vMerge w:val="restar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56" w:type="pct"/>
            <w:vMerge w:val="restar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605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25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0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Gry i zabawy językowe: język niemiecki</w:t>
            </w:r>
          </w:p>
        </w:tc>
        <w:tc>
          <w:tcPr>
            <w:tcW w:w="480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9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8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4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3" w:type="pct"/>
            <w:vMerge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6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325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760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Literatura dziecięca: anglojęzyczna</w:t>
            </w:r>
          </w:p>
        </w:tc>
        <w:tc>
          <w:tcPr>
            <w:tcW w:w="480" w:type="pct"/>
            <w:vMerge w:val="restar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9" w:type="pct"/>
            <w:vMerge w:val="restar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18" w:type="pct"/>
            <w:vMerge w:val="restar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84" w:type="pct"/>
            <w:vMerge w:val="restar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13" w:type="pct"/>
            <w:vMerge w:val="restar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56" w:type="pct"/>
            <w:vMerge w:val="restar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605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25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0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Literatura dziecięca: niemieckojęzyczna</w:t>
            </w:r>
          </w:p>
        </w:tc>
        <w:tc>
          <w:tcPr>
            <w:tcW w:w="480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9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8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4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3" w:type="pct"/>
            <w:vMerge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6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25" w:type="pc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760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Seminarium dyplomowe</w:t>
            </w:r>
          </w:p>
        </w:tc>
        <w:tc>
          <w:tcPr>
            <w:tcW w:w="480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9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18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84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13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56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605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</w:tbl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rPr>
          <w:rFonts w:asciiTheme="minorHAnsi" w:hAnsiTheme="minorHAnsi" w:cstheme="minorHAnsi"/>
          <w:b/>
          <w:sz w:val="22"/>
          <w:szCs w:val="22"/>
        </w:rPr>
      </w:pPr>
      <w:r w:rsidRPr="009421AE">
        <w:rPr>
          <w:rFonts w:asciiTheme="minorHAnsi" w:hAnsiTheme="minorHAnsi" w:cstheme="minorHAnsi"/>
          <w:b/>
          <w:sz w:val="22"/>
          <w:szCs w:val="22"/>
        </w:rPr>
        <w:t>III.    Praktyki (limit 11)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73"/>
        <w:gridCol w:w="3635"/>
        <w:gridCol w:w="990"/>
        <w:gridCol w:w="1980"/>
        <w:gridCol w:w="1005"/>
        <w:gridCol w:w="1005"/>
      </w:tblGrid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Praktyki zawodowe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 xml:space="preserve">Terenowa praktyka ciągła </w:t>
            </w:r>
          </w:p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 xml:space="preserve">w przedszkolu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 xml:space="preserve">Śródroczna praktyka asystencka w klasach I-III SP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9421AE">
        <w:rPr>
          <w:rFonts w:asciiTheme="minorHAnsi" w:hAnsiTheme="minorHAnsi" w:cstheme="minorHAnsi"/>
          <w:b/>
          <w:i/>
          <w:sz w:val="22"/>
          <w:szCs w:val="22"/>
        </w:rPr>
        <w:t>Semestr VIII (limit 30)</w:t>
      </w:r>
    </w:p>
    <w:p w:rsidR="009421AE" w:rsidRPr="009421AE" w:rsidRDefault="009421AE" w:rsidP="009421AE">
      <w:pPr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9421AE">
        <w:rPr>
          <w:rFonts w:asciiTheme="minorHAnsi" w:hAnsiTheme="minorHAnsi" w:cstheme="minorHAnsi"/>
          <w:b/>
          <w:sz w:val="22"/>
          <w:szCs w:val="22"/>
        </w:rPr>
        <w:lastRenderedPageBreak/>
        <w:t>Przedmioty obowiązkowe (limit  11)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64"/>
        <w:gridCol w:w="3627"/>
        <w:gridCol w:w="983"/>
        <w:gridCol w:w="528"/>
        <w:gridCol w:w="645"/>
        <w:gridCol w:w="786"/>
        <w:gridCol w:w="998"/>
        <w:gridCol w:w="1057"/>
      </w:tblGrid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Wprowadzenie do terapii pedagogicznej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Psychologia zaburzeń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Edukacja alternatywna i programy innowacyjne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 xml:space="preserve">Metodyka pracy korekcyjno-kompensacyjnej z dzieckiem </w:t>
            </w:r>
          </w:p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 trudnościami w nauce czytania</w:t>
            </w:r>
          </w:p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i pisania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 xml:space="preserve">Metodyka pracy korekcyjno-kompensacyjnej z dzieckiem </w:t>
            </w:r>
          </w:p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 trudnościami w nauce matematyki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</w:tbl>
    <w:p w:rsidR="009421AE" w:rsidRPr="009421AE" w:rsidRDefault="009421AE" w:rsidP="009421AE">
      <w:pPr>
        <w:rPr>
          <w:rFonts w:asciiTheme="minorHAnsi" w:hAnsiTheme="minorHAnsi" w:cstheme="minorHAnsi"/>
          <w:b/>
          <w:sz w:val="22"/>
          <w:szCs w:val="22"/>
        </w:rPr>
      </w:pPr>
    </w:p>
    <w:p w:rsidR="009421AE" w:rsidRPr="009421AE" w:rsidRDefault="009421AE" w:rsidP="009421AE">
      <w:pPr>
        <w:numPr>
          <w:ilvl w:val="0"/>
          <w:numId w:val="8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421AE">
        <w:rPr>
          <w:rFonts w:asciiTheme="minorHAnsi" w:hAnsiTheme="minorHAnsi" w:cstheme="minorHAnsi"/>
          <w:b/>
          <w:sz w:val="22"/>
          <w:szCs w:val="22"/>
        </w:rPr>
        <w:t>Przedmioty obowiązkowe do wyboru (limit  10)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85"/>
        <w:gridCol w:w="3261"/>
        <w:gridCol w:w="873"/>
        <w:gridCol w:w="462"/>
        <w:gridCol w:w="573"/>
        <w:gridCol w:w="695"/>
        <w:gridCol w:w="751"/>
        <w:gridCol w:w="1031"/>
        <w:gridCol w:w="1057"/>
      </w:tblGrid>
      <w:tr w:rsidR="009421AE" w:rsidRPr="009421AE" w:rsidTr="009F56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ćw.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war.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sem</w:t>
            </w:r>
            <w:proofErr w:type="spellEnd"/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</w:tc>
      </w:tr>
      <w:tr w:rsidR="009421AE" w:rsidRPr="009421AE" w:rsidTr="009F56E3"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Metoda projektów w przedszkolu i edukacji wczesnoszkolnej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 xml:space="preserve">z/o                  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Samokształcenie w edukacji wczesnoszkolnej</w:t>
            </w: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26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67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Podstawy edukacji włączającej</w:t>
            </w:r>
          </w:p>
        </w:tc>
        <w:tc>
          <w:tcPr>
            <w:tcW w:w="481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0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19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82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15" w:type="pct"/>
            <w:vMerge w:val="restart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66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484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26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7" w:type="pct"/>
            <w:vAlign w:val="center"/>
          </w:tcPr>
          <w:p w:rsidR="009421AE" w:rsidRPr="009421AE" w:rsidRDefault="009421AE" w:rsidP="009F56E3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Organizacja procesu kształcenia i wychowania w zakresie edukacji włączającej</w:t>
            </w:r>
          </w:p>
        </w:tc>
        <w:tc>
          <w:tcPr>
            <w:tcW w:w="481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0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9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2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5" w:type="pct"/>
            <w:vMerge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6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4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26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67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Zintegrowane sprawności językowe: język angielski</w:t>
            </w:r>
          </w:p>
        </w:tc>
        <w:tc>
          <w:tcPr>
            <w:tcW w:w="481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0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19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82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15" w:type="pct"/>
            <w:vMerge w:val="restart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66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484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26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7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Zintegrowane sprawności językowe: język niemiecki</w:t>
            </w:r>
          </w:p>
        </w:tc>
        <w:tc>
          <w:tcPr>
            <w:tcW w:w="481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0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9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2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5" w:type="pct"/>
            <w:vMerge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6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4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26" w:type="pc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67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Seminarium dyplomowe</w:t>
            </w:r>
          </w:p>
        </w:tc>
        <w:tc>
          <w:tcPr>
            <w:tcW w:w="481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60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19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82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15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566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484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</w:tbl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rPr>
          <w:rFonts w:asciiTheme="minorHAnsi" w:hAnsiTheme="minorHAnsi" w:cstheme="minorHAnsi"/>
          <w:b/>
          <w:sz w:val="22"/>
          <w:szCs w:val="22"/>
        </w:rPr>
      </w:pPr>
      <w:r w:rsidRPr="009421AE">
        <w:rPr>
          <w:rFonts w:asciiTheme="minorHAnsi" w:hAnsiTheme="minorHAnsi" w:cstheme="minorHAnsi"/>
          <w:b/>
          <w:sz w:val="22"/>
          <w:szCs w:val="22"/>
        </w:rPr>
        <w:t>III.    Praktyki (limit 9)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73"/>
        <w:gridCol w:w="3635"/>
        <w:gridCol w:w="990"/>
        <w:gridCol w:w="1980"/>
        <w:gridCol w:w="1005"/>
        <w:gridCol w:w="1005"/>
      </w:tblGrid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Praktyki zawodowe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 xml:space="preserve">Śródroczna praktyka asystencka </w:t>
            </w:r>
          </w:p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 xml:space="preserve">w klasach I-III SP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Praktyka pedagogiczna do modułu 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9421AE">
        <w:rPr>
          <w:rFonts w:asciiTheme="minorHAnsi" w:hAnsiTheme="minorHAnsi" w:cstheme="minorHAnsi"/>
          <w:b/>
          <w:i/>
          <w:sz w:val="22"/>
          <w:szCs w:val="22"/>
        </w:rPr>
        <w:t>Semestr IX (limit 30)</w:t>
      </w:r>
    </w:p>
    <w:p w:rsidR="009421AE" w:rsidRPr="009421AE" w:rsidRDefault="009421AE" w:rsidP="009421AE">
      <w:pPr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9421AE">
        <w:rPr>
          <w:rFonts w:asciiTheme="minorHAnsi" w:hAnsiTheme="minorHAnsi" w:cstheme="minorHAnsi"/>
          <w:b/>
          <w:sz w:val="22"/>
          <w:szCs w:val="22"/>
        </w:rPr>
        <w:lastRenderedPageBreak/>
        <w:t>Przedmioty obowiązkowe (limit  11)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64"/>
        <w:gridCol w:w="3627"/>
        <w:gridCol w:w="983"/>
        <w:gridCol w:w="528"/>
        <w:gridCol w:w="645"/>
        <w:gridCol w:w="786"/>
        <w:gridCol w:w="998"/>
        <w:gridCol w:w="1057"/>
      </w:tblGrid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Wprowadzenie do profilaktyki społecznej i resocjalizacji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Edukacja emocjonalna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Logopedia z elementami diagnozy, terapii i profilaktyki logopedycznej dziecka/ucznia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Praca z dzieckiem zdolnym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</w:tbl>
    <w:p w:rsidR="009421AE" w:rsidRPr="009421AE" w:rsidRDefault="009421AE" w:rsidP="009421AE">
      <w:pPr>
        <w:rPr>
          <w:rFonts w:asciiTheme="minorHAnsi" w:hAnsiTheme="minorHAnsi" w:cstheme="minorHAnsi"/>
          <w:b/>
          <w:sz w:val="22"/>
          <w:szCs w:val="22"/>
        </w:rPr>
      </w:pPr>
    </w:p>
    <w:p w:rsidR="009421AE" w:rsidRPr="009421AE" w:rsidRDefault="009421AE" w:rsidP="009421AE">
      <w:pPr>
        <w:numPr>
          <w:ilvl w:val="0"/>
          <w:numId w:val="9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421AE">
        <w:rPr>
          <w:rFonts w:asciiTheme="minorHAnsi" w:hAnsiTheme="minorHAnsi" w:cstheme="minorHAnsi"/>
          <w:b/>
          <w:sz w:val="22"/>
          <w:szCs w:val="22"/>
        </w:rPr>
        <w:t>Przedmioty obowiązkowe do wyboru (limit  13)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05"/>
        <w:gridCol w:w="3281"/>
        <w:gridCol w:w="894"/>
        <w:gridCol w:w="483"/>
        <w:gridCol w:w="593"/>
        <w:gridCol w:w="710"/>
        <w:gridCol w:w="6"/>
        <w:gridCol w:w="765"/>
        <w:gridCol w:w="851"/>
        <w:gridCol w:w="1100"/>
      </w:tblGrid>
      <w:tr w:rsidR="009421AE" w:rsidRPr="009421AE" w:rsidTr="009F56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ćw.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war.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sem</w:t>
            </w:r>
            <w:proofErr w:type="spellEnd"/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</w:tc>
      </w:tr>
      <w:tr w:rsidR="009421AE" w:rsidRPr="009421AE" w:rsidTr="009F56E3"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Wspieranie rodziny w procesie wychowawczym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Rodzice w procesie edukacji</w:t>
            </w: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26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66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Elementy arteterapii w edukacji dziecka</w:t>
            </w:r>
          </w:p>
        </w:tc>
        <w:tc>
          <w:tcPr>
            <w:tcW w:w="481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0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19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82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58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92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26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6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 xml:space="preserve">Organizacja zajęć </w:t>
            </w:r>
            <w:proofErr w:type="spellStart"/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arteterapeutycznych</w:t>
            </w:r>
            <w:proofErr w:type="spellEnd"/>
            <w:r w:rsidRPr="009421AE">
              <w:rPr>
                <w:rFonts w:asciiTheme="minorHAnsi" w:hAnsiTheme="minorHAnsi" w:cstheme="minorHAnsi"/>
                <w:sz w:val="22"/>
                <w:szCs w:val="22"/>
              </w:rPr>
              <w:t xml:space="preserve"> z dziećmi </w:t>
            </w:r>
          </w:p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w przedszkolu i klasach początkowych</w:t>
            </w:r>
          </w:p>
        </w:tc>
        <w:tc>
          <w:tcPr>
            <w:tcW w:w="481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0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9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2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2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26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66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Socjoterapia</w:t>
            </w:r>
          </w:p>
        </w:tc>
        <w:tc>
          <w:tcPr>
            <w:tcW w:w="481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0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19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82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58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92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26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6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 xml:space="preserve">Praca z dzieckiem z zaburzeniami rozwoju </w:t>
            </w:r>
            <w:proofErr w:type="spellStart"/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emocjonalno</w:t>
            </w:r>
            <w:proofErr w:type="spellEnd"/>
            <w:r w:rsidRPr="009421AE">
              <w:rPr>
                <w:rFonts w:asciiTheme="minorHAnsi" w:hAnsiTheme="minorHAnsi" w:cstheme="minorHAnsi"/>
                <w:sz w:val="22"/>
                <w:szCs w:val="22"/>
              </w:rPr>
              <w:t xml:space="preserve"> społecznego</w:t>
            </w:r>
          </w:p>
        </w:tc>
        <w:tc>
          <w:tcPr>
            <w:tcW w:w="481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0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9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2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2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26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66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Prawo oświatowe</w:t>
            </w:r>
          </w:p>
        </w:tc>
        <w:tc>
          <w:tcPr>
            <w:tcW w:w="481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0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19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82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58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92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26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6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Prawo dla pedagogów</w:t>
            </w:r>
          </w:p>
        </w:tc>
        <w:tc>
          <w:tcPr>
            <w:tcW w:w="481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0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9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2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92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26" w:type="pc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766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Seminarium dyplomowe</w:t>
            </w:r>
          </w:p>
        </w:tc>
        <w:tc>
          <w:tcPr>
            <w:tcW w:w="481" w:type="pc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60" w:type="pc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19" w:type="pc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82" w:type="pc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15" w:type="pct"/>
            <w:gridSpan w:val="2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458" w:type="pc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92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</w:tbl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rPr>
          <w:rFonts w:asciiTheme="minorHAnsi" w:hAnsiTheme="minorHAnsi" w:cstheme="minorHAnsi"/>
          <w:b/>
          <w:sz w:val="22"/>
          <w:szCs w:val="22"/>
        </w:rPr>
      </w:pPr>
      <w:r w:rsidRPr="009421AE">
        <w:rPr>
          <w:rFonts w:asciiTheme="minorHAnsi" w:hAnsiTheme="minorHAnsi" w:cstheme="minorHAnsi"/>
          <w:b/>
          <w:sz w:val="22"/>
          <w:szCs w:val="22"/>
        </w:rPr>
        <w:t>III.    Praktyki (limit 6)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73"/>
        <w:gridCol w:w="3635"/>
        <w:gridCol w:w="990"/>
        <w:gridCol w:w="1980"/>
        <w:gridCol w:w="1005"/>
        <w:gridCol w:w="1005"/>
      </w:tblGrid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Praktyki zawodowe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 xml:space="preserve">Terenowa praktyka ciągła  w klasach I-III SP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9421AE">
        <w:rPr>
          <w:rFonts w:asciiTheme="minorHAnsi" w:hAnsiTheme="minorHAnsi" w:cstheme="minorHAnsi"/>
          <w:b/>
          <w:i/>
          <w:sz w:val="22"/>
          <w:szCs w:val="22"/>
        </w:rPr>
        <w:t>Semestr  X (limit 30)</w:t>
      </w:r>
    </w:p>
    <w:p w:rsidR="009421AE" w:rsidRPr="009421AE" w:rsidRDefault="009421AE" w:rsidP="009421AE">
      <w:pPr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 w:rsidRPr="009421AE">
        <w:rPr>
          <w:rFonts w:asciiTheme="minorHAnsi" w:hAnsiTheme="minorHAnsi" w:cstheme="minorHAnsi"/>
          <w:b/>
          <w:sz w:val="22"/>
          <w:szCs w:val="22"/>
        </w:rPr>
        <w:lastRenderedPageBreak/>
        <w:t>Przedmioty obowiązkowe (limit  17)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64"/>
        <w:gridCol w:w="3627"/>
        <w:gridCol w:w="983"/>
        <w:gridCol w:w="528"/>
        <w:gridCol w:w="645"/>
        <w:gridCol w:w="786"/>
        <w:gridCol w:w="998"/>
        <w:gridCol w:w="1057"/>
      </w:tblGrid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Indywidualizacja pracy młodszych uczniów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Edukacja domowa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 xml:space="preserve">Metody wspierające rozwój psychomotoryczny dziecka </w:t>
            </w:r>
          </w:p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 xml:space="preserve">w przedszkolu i klasach początkowych                                    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Opieka i pielęgnowanie małego dziecka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Edukacja finansowa młodszych uczniów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Organizacja i zarządzanie przedszkolem/szkołą z elementami praw dziecka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Personalizacja procesu kształcenia nauczycieli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</w:tbl>
    <w:p w:rsidR="009421AE" w:rsidRPr="009421AE" w:rsidRDefault="009421AE" w:rsidP="009421AE">
      <w:pPr>
        <w:rPr>
          <w:rFonts w:asciiTheme="minorHAnsi" w:hAnsiTheme="minorHAnsi" w:cstheme="minorHAnsi"/>
          <w:b/>
          <w:sz w:val="22"/>
          <w:szCs w:val="22"/>
        </w:rPr>
      </w:pPr>
    </w:p>
    <w:p w:rsidR="009421AE" w:rsidRPr="009421AE" w:rsidRDefault="009421AE" w:rsidP="009421AE">
      <w:pPr>
        <w:numPr>
          <w:ilvl w:val="0"/>
          <w:numId w:val="10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421AE">
        <w:rPr>
          <w:rFonts w:asciiTheme="minorHAnsi" w:hAnsiTheme="minorHAnsi" w:cstheme="minorHAnsi"/>
          <w:b/>
          <w:sz w:val="22"/>
          <w:szCs w:val="22"/>
        </w:rPr>
        <w:t>Przedmioty obowiązkowe do wyboru (limit  9)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93"/>
        <w:gridCol w:w="3269"/>
        <w:gridCol w:w="881"/>
        <w:gridCol w:w="471"/>
        <w:gridCol w:w="581"/>
        <w:gridCol w:w="703"/>
        <w:gridCol w:w="759"/>
        <w:gridCol w:w="974"/>
        <w:gridCol w:w="1057"/>
      </w:tblGrid>
      <w:tr w:rsidR="009421AE" w:rsidRPr="009421AE" w:rsidTr="009F56E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ćw.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war.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sem</w:t>
            </w:r>
            <w:proofErr w:type="spellEnd"/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</w:tc>
      </w:tr>
      <w:tr w:rsidR="009421AE" w:rsidRPr="009421AE" w:rsidTr="009F56E3"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Etyka pedagogiczna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 xml:space="preserve">z/o                  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 xml:space="preserve">Dylematy etyczne w zawodzie pedagoga           </w:t>
            </w: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26" w:type="pct"/>
            <w:vMerge w:val="restart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67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 xml:space="preserve">Pedagogika czasu wolnego                                               </w:t>
            </w:r>
          </w:p>
        </w:tc>
        <w:tc>
          <w:tcPr>
            <w:tcW w:w="481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0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19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85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15" w:type="pct"/>
            <w:vMerge w:val="restart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 xml:space="preserve">-                                                                                        </w:t>
            </w:r>
          </w:p>
        </w:tc>
        <w:tc>
          <w:tcPr>
            <w:tcW w:w="531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16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26" w:type="pct"/>
            <w:vMerge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7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 xml:space="preserve">Organizacja czasu wolnego                                                   </w:t>
            </w:r>
          </w:p>
        </w:tc>
        <w:tc>
          <w:tcPr>
            <w:tcW w:w="481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0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9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5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5" w:type="pct"/>
            <w:vMerge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1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6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26" w:type="pct"/>
            <w:vMerge w:val="restart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67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Higiena w przedszkolu i klasach początkowych</w:t>
            </w:r>
          </w:p>
        </w:tc>
        <w:tc>
          <w:tcPr>
            <w:tcW w:w="481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60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19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85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15" w:type="pct"/>
            <w:vMerge w:val="restart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31" w:type="pct"/>
            <w:vMerge w:val="restart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16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26" w:type="pct"/>
            <w:vMerge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7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 xml:space="preserve">Bezpieczeństwo i higiena pracy </w:t>
            </w:r>
          </w:p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w instytucjach oświatowych</w:t>
            </w:r>
          </w:p>
        </w:tc>
        <w:tc>
          <w:tcPr>
            <w:tcW w:w="481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0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9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5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5" w:type="pct"/>
            <w:vMerge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1" w:type="pct"/>
            <w:vMerge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6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  <w:tr w:rsidR="009421AE" w:rsidRPr="009421AE" w:rsidTr="009F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26" w:type="pct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67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Seminarium dyplomowe</w:t>
            </w:r>
          </w:p>
        </w:tc>
        <w:tc>
          <w:tcPr>
            <w:tcW w:w="481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60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19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85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15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531" w:type="pct"/>
            <w:vAlign w:val="center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16" w:type="pct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0111.Ped</w:t>
            </w:r>
          </w:p>
        </w:tc>
      </w:tr>
    </w:tbl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rPr>
          <w:rFonts w:asciiTheme="minorHAnsi" w:hAnsiTheme="minorHAnsi" w:cstheme="minorHAnsi"/>
          <w:b/>
          <w:sz w:val="22"/>
          <w:szCs w:val="22"/>
        </w:rPr>
      </w:pPr>
      <w:r w:rsidRPr="009421AE">
        <w:rPr>
          <w:rFonts w:asciiTheme="minorHAnsi" w:hAnsiTheme="minorHAnsi" w:cstheme="minorHAnsi"/>
          <w:b/>
          <w:sz w:val="22"/>
          <w:szCs w:val="22"/>
        </w:rPr>
        <w:t>III.    Praktyki (limit 4)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73"/>
        <w:gridCol w:w="3635"/>
        <w:gridCol w:w="990"/>
        <w:gridCol w:w="1980"/>
        <w:gridCol w:w="1005"/>
        <w:gridCol w:w="1005"/>
      </w:tblGrid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Praktyki zawodowe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421AE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</w:tc>
      </w:tr>
      <w:tr w:rsidR="009421AE" w:rsidRPr="009421AE" w:rsidTr="009F56E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AE" w:rsidRPr="009421AE" w:rsidRDefault="009421AE" w:rsidP="009F56E3">
            <w:pPr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 xml:space="preserve">Praktyka pedagogiczna do modułu 3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421AE">
              <w:rPr>
                <w:rFonts w:asciiTheme="minorHAnsi" w:hAnsiTheme="minorHAnsi" w:cs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E" w:rsidRPr="009421AE" w:rsidRDefault="009421AE" w:rsidP="009F56E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9421AE" w:rsidRPr="009421AE" w:rsidRDefault="009421AE" w:rsidP="009421A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DF42AA" w:rsidRPr="009421AE" w:rsidRDefault="00DF42AA" w:rsidP="009421AE">
      <w:pPr>
        <w:rPr>
          <w:rFonts w:asciiTheme="minorHAnsi" w:hAnsiTheme="minorHAnsi" w:cstheme="minorHAnsi"/>
        </w:rPr>
      </w:pPr>
    </w:p>
    <w:sectPr w:rsidR="00DF42AA" w:rsidRPr="009421AE" w:rsidSect="0026295C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C92" w:rsidRDefault="00C71C92" w:rsidP="00FA1BCD">
      <w:r>
        <w:separator/>
      </w:r>
    </w:p>
  </w:endnote>
  <w:endnote w:type="continuationSeparator" w:id="0">
    <w:p w:rsidR="00C71C92" w:rsidRDefault="00C71C92" w:rsidP="00FA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9971"/>
      <w:docPartObj>
        <w:docPartGallery w:val="Page Numbers (Bottom of Page)"/>
        <w:docPartUnique/>
      </w:docPartObj>
    </w:sdtPr>
    <w:sdtEndPr/>
    <w:sdtContent>
      <w:p w:rsidR="0030032C" w:rsidRDefault="006C40D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C4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0032C" w:rsidRDefault="003003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C92" w:rsidRDefault="00C71C92" w:rsidP="00FA1BCD">
      <w:r>
        <w:separator/>
      </w:r>
    </w:p>
  </w:footnote>
  <w:footnote w:type="continuationSeparator" w:id="0">
    <w:p w:rsidR="00C71C92" w:rsidRDefault="00C71C92" w:rsidP="00FA1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6407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31954"/>
    <w:multiLevelType w:val="multilevel"/>
    <w:tmpl w:val="D43C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01366"/>
    <w:multiLevelType w:val="hybridMultilevel"/>
    <w:tmpl w:val="EAF8E398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A2DF3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1645"/>
    <w:multiLevelType w:val="hybridMultilevel"/>
    <w:tmpl w:val="18F03154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C73"/>
    <w:multiLevelType w:val="hybridMultilevel"/>
    <w:tmpl w:val="9B5CA72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76CD9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140D7"/>
    <w:multiLevelType w:val="hybridMultilevel"/>
    <w:tmpl w:val="91C6E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17A48"/>
    <w:multiLevelType w:val="hybridMultilevel"/>
    <w:tmpl w:val="2E327CF8"/>
    <w:lvl w:ilvl="0" w:tplc="17B6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9665C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5446"/>
    <w:multiLevelType w:val="hybridMultilevel"/>
    <w:tmpl w:val="2E327CF8"/>
    <w:lvl w:ilvl="0" w:tplc="17B6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81991"/>
    <w:multiLevelType w:val="hybridMultilevel"/>
    <w:tmpl w:val="ED5EE33E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576D5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D3A5D"/>
    <w:multiLevelType w:val="hybridMultilevel"/>
    <w:tmpl w:val="A0E61B8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C64E00"/>
    <w:multiLevelType w:val="hybridMultilevel"/>
    <w:tmpl w:val="A0E61B8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B36A33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23473"/>
    <w:multiLevelType w:val="hybridMultilevel"/>
    <w:tmpl w:val="A0E61B8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6569B7"/>
    <w:multiLevelType w:val="hybridMultilevel"/>
    <w:tmpl w:val="1A56AC8E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34E5E"/>
    <w:multiLevelType w:val="hybridMultilevel"/>
    <w:tmpl w:val="6004E53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0119AB"/>
    <w:multiLevelType w:val="multilevel"/>
    <w:tmpl w:val="C1ECFE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0558C8"/>
    <w:multiLevelType w:val="hybridMultilevel"/>
    <w:tmpl w:val="FDB0D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C4C15"/>
    <w:multiLevelType w:val="hybridMultilevel"/>
    <w:tmpl w:val="A0E61B8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DA0E64"/>
    <w:multiLevelType w:val="hybridMultilevel"/>
    <w:tmpl w:val="9A289692"/>
    <w:lvl w:ilvl="0" w:tplc="8C9CAC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3936D9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06E81"/>
    <w:multiLevelType w:val="hybridMultilevel"/>
    <w:tmpl w:val="A0E61B8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9C102B"/>
    <w:multiLevelType w:val="hybridMultilevel"/>
    <w:tmpl w:val="ED5EE33E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D5F53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C290C"/>
    <w:multiLevelType w:val="hybridMultilevel"/>
    <w:tmpl w:val="B8B20C9C"/>
    <w:lvl w:ilvl="0" w:tplc="2064EA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A47BF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C6460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4747E"/>
    <w:multiLevelType w:val="hybridMultilevel"/>
    <w:tmpl w:val="A0E61B8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C10359"/>
    <w:multiLevelType w:val="hybridMultilevel"/>
    <w:tmpl w:val="FDB0D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411D2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72032"/>
    <w:multiLevelType w:val="hybridMultilevel"/>
    <w:tmpl w:val="A0E61B8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9F1BD6"/>
    <w:multiLevelType w:val="hybridMultilevel"/>
    <w:tmpl w:val="A0E61B8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137A19"/>
    <w:multiLevelType w:val="hybridMultilevel"/>
    <w:tmpl w:val="98685E18"/>
    <w:lvl w:ilvl="0" w:tplc="EB560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193DD9"/>
    <w:multiLevelType w:val="hybridMultilevel"/>
    <w:tmpl w:val="A0E61B8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EF29C9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11A2F"/>
    <w:multiLevelType w:val="hybridMultilevel"/>
    <w:tmpl w:val="6002B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123C70"/>
    <w:multiLevelType w:val="hybridMultilevel"/>
    <w:tmpl w:val="6354FCFC"/>
    <w:lvl w:ilvl="0" w:tplc="04150003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0D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0" w15:restartNumberingAfterBreak="0">
    <w:nsid w:val="72613CCD"/>
    <w:multiLevelType w:val="hybridMultilevel"/>
    <w:tmpl w:val="1138006E"/>
    <w:lvl w:ilvl="0" w:tplc="0E1EE238">
      <w:start w:val="1"/>
      <w:numFmt w:val="upperRoman"/>
      <w:lvlText w:val="%1."/>
      <w:lvlJc w:val="right"/>
      <w:pPr>
        <w:ind w:left="3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8374DC"/>
    <w:multiLevelType w:val="hybridMultilevel"/>
    <w:tmpl w:val="7480B1D0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A5673"/>
    <w:multiLevelType w:val="multilevel"/>
    <w:tmpl w:val="BCAEF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7E31D54"/>
    <w:multiLevelType w:val="hybridMultilevel"/>
    <w:tmpl w:val="98BCFD30"/>
    <w:lvl w:ilvl="0" w:tplc="04150001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C2302FCE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4" w15:restartNumberingAfterBreak="0">
    <w:nsid w:val="79BC7CD2"/>
    <w:multiLevelType w:val="hybridMultilevel"/>
    <w:tmpl w:val="479EF08A"/>
    <w:lvl w:ilvl="0" w:tplc="14EE6BE4">
      <w:start w:val="1"/>
      <w:numFmt w:val="decimal"/>
      <w:lvlText w:val="%1."/>
      <w:lvlJc w:val="right"/>
      <w:pPr>
        <w:tabs>
          <w:tab w:val="num" w:pos="473"/>
        </w:tabs>
        <w:ind w:left="47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BC0A79"/>
    <w:multiLevelType w:val="hybridMultilevel"/>
    <w:tmpl w:val="FF38D094"/>
    <w:lvl w:ilvl="0" w:tplc="D8CA5D6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6D0735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54438"/>
    <w:multiLevelType w:val="hybridMultilevel"/>
    <w:tmpl w:val="2E327CF8"/>
    <w:lvl w:ilvl="0" w:tplc="17B6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0"/>
  </w:num>
  <w:num w:numId="5">
    <w:abstractNumId w:val="33"/>
  </w:num>
  <w:num w:numId="6">
    <w:abstractNumId w:val="34"/>
  </w:num>
  <w:num w:numId="7">
    <w:abstractNumId w:val="24"/>
  </w:num>
  <w:num w:numId="8">
    <w:abstractNumId w:val="16"/>
  </w:num>
  <w:num w:numId="9">
    <w:abstractNumId w:val="21"/>
  </w:num>
  <w:num w:numId="10">
    <w:abstractNumId w:val="13"/>
  </w:num>
  <w:num w:numId="11">
    <w:abstractNumId w:val="45"/>
  </w:num>
  <w:num w:numId="12">
    <w:abstractNumId w:val="44"/>
  </w:num>
  <w:num w:numId="13">
    <w:abstractNumId w:val="22"/>
  </w:num>
  <w:num w:numId="14">
    <w:abstractNumId w:val="39"/>
  </w:num>
  <w:num w:numId="15">
    <w:abstractNumId w:val="43"/>
  </w:num>
  <w:num w:numId="16">
    <w:abstractNumId w:val="38"/>
  </w:num>
  <w:num w:numId="17">
    <w:abstractNumId w:val="42"/>
  </w:num>
  <w:num w:numId="18">
    <w:abstractNumId w:val="40"/>
  </w:num>
  <w:num w:numId="19">
    <w:abstractNumId w:val="6"/>
  </w:num>
  <w:num w:numId="20">
    <w:abstractNumId w:val="15"/>
  </w:num>
  <w:num w:numId="21">
    <w:abstractNumId w:val="47"/>
  </w:num>
  <w:num w:numId="22">
    <w:abstractNumId w:val="23"/>
  </w:num>
  <w:num w:numId="23">
    <w:abstractNumId w:val="26"/>
  </w:num>
  <w:num w:numId="24">
    <w:abstractNumId w:val="17"/>
  </w:num>
  <w:num w:numId="25">
    <w:abstractNumId w:val="11"/>
  </w:num>
  <w:num w:numId="26">
    <w:abstractNumId w:val="4"/>
  </w:num>
  <w:num w:numId="27">
    <w:abstractNumId w:val="0"/>
  </w:num>
  <w:num w:numId="28">
    <w:abstractNumId w:val="10"/>
  </w:num>
  <w:num w:numId="29">
    <w:abstractNumId w:val="12"/>
  </w:num>
  <w:num w:numId="30">
    <w:abstractNumId w:val="5"/>
  </w:num>
  <w:num w:numId="31">
    <w:abstractNumId w:val="41"/>
  </w:num>
  <w:num w:numId="32">
    <w:abstractNumId w:val="3"/>
  </w:num>
  <w:num w:numId="33">
    <w:abstractNumId w:val="18"/>
  </w:num>
  <w:num w:numId="34">
    <w:abstractNumId w:val="32"/>
  </w:num>
  <w:num w:numId="35">
    <w:abstractNumId w:val="28"/>
  </w:num>
  <w:num w:numId="36">
    <w:abstractNumId w:val="46"/>
  </w:num>
  <w:num w:numId="37">
    <w:abstractNumId w:val="9"/>
  </w:num>
  <w:num w:numId="38">
    <w:abstractNumId w:val="8"/>
  </w:num>
  <w:num w:numId="39">
    <w:abstractNumId w:val="29"/>
  </w:num>
  <w:num w:numId="40">
    <w:abstractNumId w:val="37"/>
  </w:num>
  <w:num w:numId="41">
    <w:abstractNumId w:val="25"/>
  </w:num>
  <w:num w:numId="42">
    <w:abstractNumId w:val="7"/>
  </w:num>
  <w:num w:numId="43">
    <w:abstractNumId w:val="31"/>
  </w:num>
  <w:num w:numId="44">
    <w:abstractNumId w:val="2"/>
  </w:num>
  <w:num w:numId="45">
    <w:abstractNumId w:val="20"/>
  </w:num>
  <w:num w:numId="46">
    <w:abstractNumId w:val="1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9F1"/>
    <w:rsid w:val="00002E7C"/>
    <w:rsid w:val="00014525"/>
    <w:rsid w:val="000205C2"/>
    <w:rsid w:val="000871C2"/>
    <w:rsid w:val="00087268"/>
    <w:rsid w:val="000876C4"/>
    <w:rsid w:val="00096CCF"/>
    <w:rsid w:val="000C16AE"/>
    <w:rsid w:val="000C3C45"/>
    <w:rsid w:val="000E44D4"/>
    <w:rsid w:val="000F5B49"/>
    <w:rsid w:val="00113473"/>
    <w:rsid w:val="0011546B"/>
    <w:rsid w:val="0015495F"/>
    <w:rsid w:val="00172874"/>
    <w:rsid w:val="00174401"/>
    <w:rsid w:val="00180ACE"/>
    <w:rsid w:val="001B18E8"/>
    <w:rsid w:val="001C3325"/>
    <w:rsid w:val="001C336B"/>
    <w:rsid w:val="001D4346"/>
    <w:rsid w:val="001E6E6F"/>
    <w:rsid w:val="001F0061"/>
    <w:rsid w:val="00202B01"/>
    <w:rsid w:val="00205DB7"/>
    <w:rsid w:val="00211065"/>
    <w:rsid w:val="00217BAC"/>
    <w:rsid w:val="00221A18"/>
    <w:rsid w:val="00234BF7"/>
    <w:rsid w:val="00244453"/>
    <w:rsid w:val="00255BF9"/>
    <w:rsid w:val="00261485"/>
    <w:rsid w:val="0026295C"/>
    <w:rsid w:val="00275CB7"/>
    <w:rsid w:val="00277DCF"/>
    <w:rsid w:val="00290026"/>
    <w:rsid w:val="002F7432"/>
    <w:rsid w:val="0030032C"/>
    <w:rsid w:val="00317030"/>
    <w:rsid w:val="00331979"/>
    <w:rsid w:val="00334CC3"/>
    <w:rsid w:val="00335842"/>
    <w:rsid w:val="00336A80"/>
    <w:rsid w:val="00351972"/>
    <w:rsid w:val="0036175C"/>
    <w:rsid w:val="00374C4F"/>
    <w:rsid w:val="00382E6E"/>
    <w:rsid w:val="003830FF"/>
    <w:rsid w:val="003A07DD"/>
    <w:rsid w:val="003A0BC6"/>
    <w:rsid w:val="003B40F4"/>
    <w:rsid w:val="003C471D"/>
    <w:rsid w:val="003D05ED"/>
    <w:rsid w:val="003D69F1"/>
    <w:rsid w:val="003F3E60"/>
    <w:rsid w:val="00402E77"/>
    <w:rsid w:val="0040378D"/>
    <w:rsid w:val="00423B9E"/>
    <w:rsid w:val="00442E48"/>
    <w:rsid w:val="0045091E"/>
    <w:rsid w:val="00451362"/>
    <w:rsid w:val="00464FC3"/>
    <w:rsid w:val="004A4952"/>
    <w:rsid w:val="004B3291"/>
    <w:rsid w:val="004C0826"/>
    <w:rsid w:val="004C6893"/>
    <w:rsid w:val="004D01E9"/>
    <w:rsid w:val="004F7F64"/>
    <w:rsid w:val="00503AC2"/>
    <w:rsid w:val="005178F2"/>
    <w:rsid w:val="00524F99"/>
    <w:rsid w:val="00571AE0"/>
    <w:rsid w:val="00577F89"/>
    <w:rsid w:val="0058126F"/>
    <w:rsid w:val="005A6C5E"/>
    <w:rsid w:val="005B1D79"/>
    <w:rsid w:val="005D42FF"/>
    <w:rsid w:val="005D4E33"/>
    <w:rsid w:val="005D6616"/>
    <w:rsid w:val="005D6CEF"/>
    <w:rsid w:val="005E4D49"/>
    <w:rsid w:val="005F23BB"/>
    <w:rsid w:val="006177C8"/>
    <w:rsid w:val="00640720"/>
    <w:rsid w:val="006626B2"/>
    <w:rsid w:val="006A31DB"/>
    <w:rsid w:val="006A6B03"/>
    <w:rsid w:val="006B0B8E"/>
    <w:rsid w:val="006C3913"/>
    <w:rsid w:val="006C40D8"/>
    <w:rsid w:val="006D14E2"/>
    <w:rsid w:val="006D68E9"/>
    <w:rsid w:val="006E1CD4"/>
    <w:rsid w:val="006E4D42"/>
    <w:rsid w:val="006E670C"/>
    <w:rsid w:val="00703619"/>
    <w:rsid w:val="007050A5"/>
    <w:rsid w:val="0071364B"/>
    <w:rsid w:val="007208BE"/>
    <w:rsid w:val="00720B83"/>
    <w:rsid w:val="00725CCD"/>
    <w:rsid w:val="00734A0B"/>
    <w:rsid w:val="00735D4D"/>
    <w:rsid w:val="00737C0D"/>
    <w:rsid w:val="0074061E"/>
    <w:rsid w:val="007406A0"/>
    <w:rsid w:val="00774CDF"/>
    <w:rsid w:val="00787781"/>
    <w:rsid w:val="00793372"/>
    <w:rsid w:val="00795A4C"/>
    <w:rsid w:val="007E3EBD"/>
    <w:rsid w:val="007F32DF"/>
    <w:rsid w:val="008830CB"/>
    <w:rsid w:val="008A140F"/>
    <w:rsid w:val="008A3FFD"/>
    <w:rsid w:val="008B6546"/>
    <w:rsid w:val="008B74D5"/>
    <w:rsid w:val="008C59EC"/>
    <w:rsid w:val="008D7407"/>
    <w:rsid w:val="009421AE"/>
    <w:rsid w:val="009620CE"/>
    <w:rsid w:val="0099709B"/>
    <w:rsid w:val="009A0A31"/>
    <w:rsid w:val="009D3814"/>
    <w:rsid w:val="009D482A"/>
    <w:rsid w:val="009F6EAA"/>
    <w:rsid w:val="009F7FC0"/>
    <w:rsid w:val="00A006C5"/>
    <w:rsid w:val="00A0584D"/>
    <w:rsid w:val="00A36D50"/>
    <w:rsid w:val="00A4689C"/>
    <w:rsid w:val="00A53BCA"/>
    <w:rsid w:val="00A64854"/>
    <w:rsid w:val="00A738CE"/>
    <w:rsid w:val="00A75E8B"/>
    <w:rsid w:val="00A8484F"/>
    <w:rsid w:val="00A8598C"/>
    <w:rsid w:val="00AC1BCA"/>
    <w:rsid w:val="00AD3431"/>
    <w:rsid w:val="00AF5211"/>
    <w:rsid w:val="00B22F7A"/>
    <w:rsid w:val="00B243FA"/>
    <w:rsid w:val="00B34108"/>
    <w:rsid w:val="00B84F90"/>
    <w:rsid w:val="00B90EB1"/>
    <w:rsid w:val="00BB492D"/>
    <w:rsid w:val="00BC5C04"/>
    <w:rsid w:val="00BC7FBB"/>
    <w:rsid w:val="00BE082D"/>
    <w:rsid w:val="00BF2A55"/>
    <w:rsid w:val="00C2317B"/>
    <w:rsid w:val="00C51514"/>
    <w:rsid w:val="00C64CBC"/>
    <w:rsid w:val="00C71C92"/>
    <w:rsid w:val="00C96D5C"/>
    <w:rsid w:val="00CA314A"/>
    <w:rsid w:val="00CA71A6"/>
    <w:rsid w:val="00CB6136"/>
    <w:rsid w:val="00CD4AC6"/>
    <w:rsid w:val="00D00498"/>
    <w:rsid w:val="00D40A55"/>
    <w:rsid w:val="00D733A8"/>
    <w:rsid w:val="00D870E3"/>
    <w:rsid w:val="00D9239C"/>
    <w:rsid w:val="00D931EE"/>
    <w:rsid w:val="00DC71E2"/>
    <w:rsid w:val="00DE2788"/>
    <w:rsid w:val="00DE6F8C"/>
    <w:rsid w:val="00DF42AA"/>
    <w:rsid w:val="00DF5BC0"/>
    <w:rsid w:val="00E339E1"/>
    <w:rsid w:val="00E80BB6"/>
    <w:rsid w:val="00E94683"/>
    <w:rsid w:val="00EB4D9A"/>
    <w:rsid w:val="00EC1098"/>
    <w:rsid w:val="00EF3FF3"/>
    <w:rsid w:val="00EF6E04"/>
    <w:rsid w:val="00EF769E"/>
    <w:rsid w:val="00F1096D"/>
    <w:rsid w:val="00F474F1"/>
    <w:rsid w:val="00F55131"/>
    <w:rsid w:val="00F553EF"/>
    <w:rsid w:val="00F60249"/>
    <w:rsid w:val="00F62F49"/>
    <w:rsid w:val="00F819C0"/>
    <w:rsid w:val="00F82FEA"/>
    <w:rsid w:val="00FA1BCD"/>
    <w:rsid w:val="00FA78F1"/>
    <w:rsid w:val="00FA7C4F"/>
    <w:rsid w:val="00FB3B4E"/>
    <w:rsid w:val="00FC1B74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ACF32B-F968-4E1A-BE57-469A9A7E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5C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21A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21A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EastAsia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21AE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EastAsia" w:hAnsiTheme="minorHAnsi" w:cstheme="minorBidi"/>
      <w:caps/>
      <w:color w:val="243F60" w:themeColor="accent1" w:themeShade="7F"/>
      <w:spacing w:val="15"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21AE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EastAsia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21AE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EastAsia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421AE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EastAsia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21AE"/>
    <w:pPr>
      <w:spacing w:before="300" w:line="276" w:lineRule="auto"/>
      <w:outlineLvl w:val="6"/>
    </w:pPr>
    <w:rPr>
      <w:rFonts w:asciiTheme="minorHAnsi" w:eastAsiaTheme="minorEastAsia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21AE"/>
    <w:pPr>
      <w:spacing w:before="3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21AE"/>
    <w:pPr>
      <w:spacing w:before="300" w:line="276" w:lineRule="auto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5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A1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1BC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A1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BCD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A71A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421AE"/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  <w:shd w:val="clear" w:color="auto" w:fill="4F81BD" w:themeFill="accent1"/>
      <w:lang w:val="en-US"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421AE"/>
    <w:rPr>
      <w:rFonts w:asciiTheme="minorHAnsi" w:eastAsiaTheme="minorEastAsia" w:hAnsiTheme="minorHAnsi" w:cstheme="minorBidi"/>
      <w:caps/>
      <w:spacing w:val="15"/>
      <w:sz w:val="22"/>
      <w:szCs w:val="22"/>
      <w:shd w:val="clear" w:color="auto" w:fill="DBE5F1" w:themeFill="accent1" w:themeFillTint="33"/>
      <w:lang w:val="en-US" w:eastAsia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421AE"/>
    <w:rPr>
      <w:rFonts w:asciiTheme="minorHAnsi" w:eastAsiaTheme="minorEastAsia" w:hAnsiTheme="minorHAnsi" w:cstheme="minorBidi"/>
      <w:caps/>
      <w:color w:val="243F60" w:themeColor="accent1" w:themeShade="7F"/>
      <w:spacing w:val="15"/>
      <w:sz w:val="22"/>
      <w:szCs w:val="22"/>
      <w:lang w:val="en-US" w:eastAsia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9421AE"/>
    <w:rPr>
      <w:rFonts w:asciiTheme="minorHAnsi" w:eastAsiaTheme="minorEastAsia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9421AE"/>
    <w:rPr>
      <w:rFonts w:asciiTheme="minorHAnsi" w:eastAsiaTheme="minorEastAsia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character" w:customStyle="1" w:styleId="Nagwek6Znak">
    <w:name w:val="Nagłówek 6 Znak"/>
    <w:basedOn w:val="Domylnaczcionkaakapitu"/>
    <w:link w:val="Nagwek6"/>
    <w:uiPriority w:val="9"/>
    <w:rsid w:val="009421AE"/>
    <w:rPr>
      <w:rFonts w:asciiTheme="minorHAnsi" w:eastAsiaTheme="minorEastAsia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rsid w:val="009421AE"/>
    <w:rPr>
      <w:rFonts w:asciiTheme="minorHAnsi" w:eastAsiaTheme="minorEastAsia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character" w:customStyle="1" w:styleId="Nagwek8Znak">
    <w:name w:val="Nagłówek 8 Znak"/>
    <w:basedOn w:val="Domylnaczcionkaakapitu"/>
    <w:link w:val="Nagwek8"/>
    <w:uiPriority w:val="9"/>
    <w:rsid w:val="009421AE"/>
    <w:rPr>
      <w:rFonts w:asciiTheme="minorHAnsi" w:eastAsiaTheme="minorEastAsia" w:hAnsiTheme="minorHAnsi" w:cstheme="minorBidi"/>
      <w:caps/>
      <w:spacing w:val="10"/>
      <w:sz w:val="18"/>
      <w:szCs w:val="18"/>
      <w:lang w:val="en-US" w:eastAsia="en-US" w:bidi="en-US"/>
    </w:rPr>
  </w:style>
  <w:style w:type="character" w:customStyle="1" w:styleId="Nagwek9Znak">
    <w:name w:val="Nagłówek 9 Znak"/>
    <w:basedOn w:val="Domylnaczcionkaakapitu"/>
    <w:link w:val="Nagwek9"/>
    <w:uiPriority w:val="9"/>
    <w:rsid w:val="009421AE"/>
    <w:rPr>
      <w:rFonts w:asciiTheme="minorHAnsi" w:eastAsiaTheme="minorEastAsia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styleId="Numerstrony">
    <w:name w:val="page number"/>
    <w:basedOn w:val="Domylnaczcionkaakapitu"/>
    <w:rsid w:val="009421AE"/>
  </w:style>
  <w:style w:type="paragraph" w:styleId="Tekstprzypisukocowego">
    <w:name w:val="endnote text"/>
    <w:basedOn w:val="Normalny"/>
    <w:link w:val="TekstprzypisukocowegoZnak"/>
    <w:semiHidden/>
    <w:rsid w:val="009421AE"/>
    <w:pPr>
      <w:spacing w:before="200" w:after="200" w:line="276" w:lineRule="auto"/>
    </w:pPr>
    <w:rPr>
      <w:rFonts w:asciiTheme="minorHAnsi" w:eastAsiaTheme="minorEastAsia" w:hAnsiTheme="minorHAnsi" w:cstheme="minorBidi"/>
      <w:szCs w:val="20"/>
      <w:lang w:val="en-US" w:eastAsia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21AE"/>
    <w:rPr>
      <w:rFonts w:asciiTheme="minorHAnsi" w:eastAsiaTheme="minorEastAsia" w:hAnsiTheme="minorHAnsi" w:cstheme="minorBidi"/>
      <w:sz w:val="24"/>
      <w:lang w:val="en-US" w:eastAsia="en-US" w:bidi="en-US"/>
    </w:rPr>
  </w:style>
  <w:style w:type="character" w:styleId="Odwoanieprzypisukocowego">
    <w:name w:val="endnote reference"/>
    <w:semiHidden/>
    <w:rsid w:val="009421A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421AE"/>
    <w:pPr>
      <w:spacing w:before="200" w:after="200" w:line="276" w:lineRule="auto"/>
    </w:pPr>
    <w:rPr>
      <w:rFonts w:asciiTheme="minorHAnsi" w:eastAsiaTheme="minorEastAsia" w:hAnsiTheme="minorHAnsi" w:cstheme="minorBidi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21AE"/>
    <w:rPr>
      <w:rFonts w:asciiTheme="minorHAnsi" w:eastAsiaTheme="minorEastAsia" w:hAnsiTheme="minorHAnsi" w:cstheme="minorBidi"/>
      <w:sz w:val="24"/>
      <w:lang w:val="en-US" w:eastAsia="en-US" w:bidi="en-US"/>
    </w:rPr>
  </w:style>
  <w:style w:type="character" w:styleId="Odwoanieprzypisudolnego">
    <w:name w:val="footnote reference"/>
    <w:semiHidden/>
    <w:rsid w:val="009421AE"/>
    <w:rPr>
      <w:vertAlign w:val="superscript"/>
    </w:rPr>
  </w:style>
  <w:style w:type="character" w:styleId="Hipercze">
    <w:name w:val="Hyperlink"/>
    <w:uiPriority w:val="99"/>
    <w:rsid w:val="009421AE"/>
    <w:rPr>
      <w:strike w:val="0"/>
      <w:dstrike w:val="0"/>
      <w:color w:val="CCFFCC"/>
      <w:u w:val="none"/>
      <w:effect w:val="none"/>
    </w:rPr>
  </w:style>
  <w:style w:type="paragraph" w:styleId="Tekstpodstawowywcity3">
    <w:name w:val="Body Text Indent 3"/>
    <w:basedOn w:val="Normalny"/>
    <w:link w:val="Tekstpodstawowywcity3Znak"/>
    <w:rsid w:val="009421AE"/>
    <w:pPr>
      <w:spacing w:before="200" w:after="200" w:line="276" w:lineRule="auto"/>
      <w:ind w:firstLine="340"/>
      <w:jc w:val="both"/>
    </w:pPr>
    <w:rPr>
      <w:rFonts w:asciiTheme="minorHAnsi" w:eastAsiaTheme="minorEastAsia" w:hAnsiTheme="minorHAnsi" w:cstheme="minorBidi"/>
      <w:szCs w:val="20"/>
      <w:lang w:val="en-US" w:eastAsia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1AE"/>
    <w:rPr>
      <w:rFonts w:asciiTheme="minorHAnsi" w:eastAsiaTheme="minorEastAsia" w:hAnsiTheme="minorHAnsi" w:cstheme="minorBidi"/>
      <w:sz w:val="24"/>
      <w:lang w:val="en-US" w:eastAsia="en-US" w:bidi="en-US"/>
    </w:rPr>
  </w:style>
  <w:style w:type="paragraph" w:styleId="Tekstpodstawowy">
    <w:name w:val="Body Text"/>
    <w:basedOn w:val="Normalny"/>
    <w:link w:val="TekstpodstawowyZnak"/>
    <w:rsid w:val="009421AE"/>
    <w:pPr>
      <w:spacing w:before="200" w:after="120" w:line="276" w:lineRule="auto"/>
    </w:pPr>
    <w:rPr>
      <w:rFonts w:asciiTheme="minorHAnsi" w:eastAsiaTheme="minorEastAsia" w:hAnsiTheme="minorHAnsi" w:cstheme="minorBidi"/>
      <w:szCs w:val="20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9421AE"/>
    <w:rPr>
      <w:rFonts w:asciiTheme="minorHAnsi" w:eastAsiaTheme="minorEastAsia" w:hAnsiTheme="minorHAnsi" w:cstheme="minorBidi"/>
      <w:sz w:val="24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rsid w:val="009421AE"/>
    <w:pPr>
      <w:spacing w:before="200" w:after="120" w:line="480" w:lineRule="auto"/>
      <w:ind w:left="283"/>
    </w:pPr>
    <w:rPr>
      <w:rFonts w:asciiTheme="minorHAnsi" w:eastAsiaTheme="minorEastAsia" w:hAnsiTheme="minorHAnsi" w:cstheme="minorBidi"/>
      <w:szCs w:val="20"/>
      <w:lang w:val="en-US" w:eastAsia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421AE"/>
    <w:rPr>
      <w:rFonts w:asciiTheme="minorHAnsi" w:eastAsiaTheme="minorEastAsia" w:hAnsiTheme="minorHAnsi" w:cstheme="minorBidi"/>
      <w:sz w:val="24"/>
      <w:lang w:val="en-US" w:eastAsia="en-US" w:bidi="en-US"/>
    </w:rPr>
  </w:style>
  <w:style w:type="paragraph" w:styleId="Tekstpodstawowywcity">
    <w:name w:val="Body Text Indent"/>
    <w:basedOn w:val="Normalny"/>
    <w:link w:val="TekstpodstawowywcityZnak"/>
    <w:rsid w:val="009421AE"/>
    <w:pPr>
      <w:spacing w:before="200" w:after="200" w:line="276" w:lineRule="auto"/>
      <w:ind w:firstLine="708"/>
      <w:jc w:val="both"/>
    </w:pPr>
    <w:rPr>
      <w:rFonts w:asciiTheme="minorHAnsi" w:eastAsiaTheme="minorEastAsia" w:hAnsiTheme="minorHAnsi" w:cstheme="minorBidi"/>
      <w:szCs w:val="20"/>
      <w:lang w:val="en-US" w:eastAsia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21AE"/>
    <w:rPr>
      <w:rFonts w:asciiTheme="minorHAnsi" w:eastAsiaTheme="minorEastAsia" w:hAnsiTheme="minorHAnsi" w:cstheme="minorBidi"/>
      <w:sz w:val="24"/>
      <w:lang w:val="en-US" w:eastAsia="en-US" w:bidi="en-US"/>
    </w:rPr>
  </w:style>
  <w:style w:type="paragraph" w:styleId="NormalnyWeb">
    <w:name w:val="Normal (Web)"/>
    <w:basedOn w:val="Normalny"/>
    <w:uiPriority w:val="99"/>
    <w:rsid w:val="009421AE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color w:val="990000"/>
      <w:szCs w:val="20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9421AE"/>
    <w:pPr>
      <w:spacing w:before="720" w:after="200" w:line="276" w:lineRule="auto"/>
    </w:pPr>
    <w:rPr>
      <w:rFonts w:asciiTheme="minorHAnsi" w:eastAsiaTheme="minorEastAsia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9421AE"/>
    <w:rPr>
      <w:rFonts w:asciiTheme="minorHAnsi" w:eastAsiaTheme="minorEastAsia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paragraph" w:styleId="Tekstpodstawowy2">
    <w:name w:val="Body Text 2"/>
    <w:basedOn w:val="Normalny"/>
    <w:link w:val="Tekstpodstawowy2Znak"/>
    <w:rsid w:val="009421AE"/>
    <w:pPr>
      <w:tabs>
        <w:tab w:val="left" w:pos="-1440"/>
        <w:tab w:val="left" w:pos="-720"/>
      </w:tabs>
      <w:spacing w:before="200" w:after="200" w:line="276" w:lineRule="auto"/>
      <w:jc w:val="both"/>
    </w:pPr>
    <w:rPr>
      <w:rFonts w:asciiTheme="minorHAnsi" w:eastAsiaTheme="minorEastAsia" w:hAnsiTheme="minorHAnsi" w:cstheme="minorBidi"/>
      <w:b/>
      <w:szCs w:val="20"/>
      <w:lang w:val="en-US" w:eastAsia="en-US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421AE"/>
    <w:rPr>
      <w:rFonts w:asciiTheme="minorHAnsi" w:eastAsiaTheme="minorEastAsia" w:hAnsiTheme="minorHAnsi" w:cstheme="minorBidi"/>
      <w:b/>
      <w:sz w:val="24"/>
      <w:lang w:val="en-US" w:eastAsia="en-US" w:bidi="en-US"/>
    </w:rPr>
  </w:style>
  <w:style w:type="paragraph" w:customStyle="1" w:styleId="Tekstpodstawowy21">
    <w:name w:val="Tekst podstawowy 21"/>
    <w:basedOn w:val="Normalny"/>
    <w:rsid w:val="009421AE"/>
    <w:pPr>
      <w:spacing w:before="200" w:after="200" w:line="276" w:lineRule="auto"/>
      <w:jc w:val="both"/>
    </w:pPr>
    <w:rPr>
      <w:rFonts w:asciiTheme="minorHAnsi" w:eastAsiaTheme="minorEastAsia" w:hAnsiTheme="minorHAnsi" w:cstheme="minorBidi"/>
      <w:szCs w:val="20"/>
      <w:lang w:val="en-US" w:eastAsia="en-US" w:bidi="en-US"/>
    </w:rPr>
  </w:style>
  <w:style w:type="paragraph" w:styleId="Tekstpodstawowy3">
    <w:name w:val="Body Text 3"/>
    <w:basedOn w:val="Normalny"/>
    <w:link w:val="Tekstpodstawowy3Znak"/>
    <w:rsid w:val="009421AE"/>
    <w:pPr>
      <w:spacing w:before="200" w:after="200" w:line="276" w:lineRule="auto"/>
      <w:jc w:val="both"/>
    </w:pPr>
    <w:rPr>
      <w:rFonts w:asciiTheme="minorHAnsi" w:eastAsiaTheme="minorEastAsia" w:hAnsiTheme="minorHAnsi" w:cstheme="minorBidi"/>
      <w:szCs w:val="20"/>
      <w:lang w:val="en-US" w:eastAsia="en-US"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9421AE"/>
    <w:rPr>
      <w:rFonts w:asciiTheme="minorHAnsi" w:eastAsiaTheme="minorEastAsia" w:hAnsiTheme="minorHAnsi" w:cstheme="minorBidi"/>
      <w:sz w:val="24"/>
      <w:lang w:val="en-US" w:eastAsia="en-US" w:bidi="en-US"/>
    </w:rPr>
  </w:style>
  <w:style w:type="paragraph" w:styleId="Spistreci1">
    <w:name w:val="toc 1"/>
    <w:basedOn w:val="Normalny"/>
    <w:next w:val="Normalny"/>
    <w:autoRedefine/>
    <w:uiPriority w:val="39"/>
    <w:rsid w:val="009421AE"/>
    <w:pPr>
      <w:tabs>
        <w:tab w:val="right" w:leader="dot" w:pos="9628"/>
      </w:tabs>
      <w:spacing w:before="240" w:after="120" w:line="276" w:lineRule="auto"/>
    </w:pPr>
    <w:rPr>
      <w:rFonts w:asciiTheme="minorHAnsi" w:eastAsiaTheme="minorEastAsia" w:hAnsiTheme="minorHAnsi" w:cstheme="minorBidi"/>
      <w:b/>
      <w:bCs/>
      <w:caps/>
      <w:szCs w:val="20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rsid w:val="009421AE"/>
    <w:pPr>
      <w:tabs>
        <w:tab w:val="right" w:leader="dot" w:pos="9628"/>
      </w:tabs>
      <w:spacing w:before="120" w:after="120" w:line="276" w:lineRule="auto"/>
      <w:ind w:left="238"/>
    </w:pPr>
    <w:rPr>
      <w:rFonts w:asciiTheme="minorHAnsi" w:eastAsiaTheme="minorEastAsia" w:hAnsiTheme="minorHAnsi" w:cstheme="minorBidi"/>
      <w:smallCaps/>
      <w:szCs w:val="20"/>
      <w:lang w:val="en-US" w:eastAsia="en-US" w:bidi="en-US"/>
    </w:rPr>
  </w:style>
  <w:style w:type="paragraph" w:styleId="Spistreci3">
    <w:name w:val="toc 3"/>
    <w:basedOn w:val="Normalny"/>
    <w:next w:val="Normalny"/>
    <w:autoRedefine/>
    <w:semiHidden/>
    <w:rsid w:val="009421AE"/>
    <w:pPr>
      <w:spacing w:before="200" w:after="200" w:line="276" w:lineRule="auto"/>
      <w:ind w:left="480"/>
    </w:pPr>
    <w:rPr>
      <w:rFonts w:asciiTheme="minorHAnsi" w:eastAsiaTheme="minorEastAsia" w:hAnsiTheme="minorHAnsi" w:cstheme="minorBidi"/>
      <w:i/>
      <w:iCs/>
      <w:szCs w:val="20"/>
      <w:lang w:val="en-US" w:eastAsia="en-US" w:bidi="en-US"/>
    </w:rPr>
  </w:style>
  <w:style w:type="paragraph" w:styleId="Spistreci4">
    <w:name w:val="toc 4"/>
    <w:basedOn w:val="Normalny"/>
    <w:next w:val="Normalny"/>
    <w:autoRedefine/>
    <w:semiHidden/>
    <w:rsid w:val="009421AE"/>
    <w:pPr>
      <w:spacing w:before="200" w:after="200" w:line="276" w:lineRule="auto"/>
      <w:ind w:left="720"/>
    </w:pPr>
    <w:rPr>
      <w:rFonts w:asciiTheme="minorHAnsi" w:eastAsiaTheme="minorEastAsia" w:hAnsiTheme="minorHAnsi" w:cstheme="minorBidi"/>
      <w:sz w:val="18"/>
      <w:szCs w:val="18"/>
      <w:lang w:val="en-US" w:eastAsia="en-US" w:bidi="en-US"/>
    </w:rPr>
  </w:style>
  <w:style w:type="paragraph" w:styleId="Spistreci5">
    <w:name w:val="toc 5"/>
    <w:basedOn w:val="Normalny"/>
    <w:next w:val="Normalny"/>
    <w:autoRedefine/>
    <w:semiHidden/>
    <w:rsid w:val="009421AE"/>
    <w:pPr>
      <w:spacing w:before="200" w:after="200" w:line="276" w:lineRule="auto"/>
      <w:ind w:left="960"/>
    </w:pPr>
    <w:rPr>
      <w:rFonts w:asciiTheme="minorHAnsi" w:eastAsiaTheme="minorEastAsia" w:hAnsiTheme="minorHAnsi" w:cstheme="minorBidi"/>
      <w:sz w:val="18"/>
      <w:szCs w:val="18"/>
      <w:lang w:val="en-US" w:eastAsia="en-US" w:bidi="en-US"/>
    </w:rPr>
  </w:style>
  <w:style w:type="paragraph" w:styleId="Spistreci6">
    <w:name w:val="toc 6"/>
    <w:basedOn w:val="Normalny"/>
    <w:next w:val="Normalny"/>
    <w:autoRedefine/>
    <w:semiHidden/>
    <w:rsid w:val="009421AE"/>
    <w:pPr>
      <w:spacing w:before="200" w:after="200" w:line="276" w:lineRule="auto"/>
      <w:ind w:left="1200"/>
    </w:pPr>
    <w:rPr>
      <w:rFonts w:asciiTheme="minorHAnsi" w:eastAsiaTheme="minorEastAsia" w:hAnsiTheme="minorHAnsi" w:cstheme="minorBidi"/>
      <w:sz w:val="18"/>
      <w:szCs w:val="18"/>
      <w:lang w:val="en-US" w:eastAsia="en-US" w:bidi="en-US"/>
    </w:rPr>
  </w:style>
  <w:style w:type="paragraph" w:styleId="Spistreci7">
    <w:name w:val="toc 7"/>
    <w:basedOn w:val="Normalny"/>
    <w:next w:val="Normalny"/>
    <w:autoRedefine/>
    <w:semiHidden/>
    <w:rsid w:val="009421AE"/>
    <w:pPr>
      <w:spacing w:before="200" w:after="200" w:line="276" w:lineRule="auto"/>
      <w:ind w:left="1440"/>
    </w:pPr>
    <w:rPr>
      <w:rFonts w:asciiTheme="minorHAnsi" w:eastAsiaTheme="minorEastAsia" w:hAnsiTheme="minorHAnsi" w:cstheme="minorBidi"/>
      <w:sz w:val="18"/>
      <w:szCs w:val="18"/>
      <w:lang w:val="en-US" w:eastAsia="en-US" w:bidi="en-US"/>
    </w:rPr>
  </w:style>
  <w:style w:type="paragraph" w:styleId="Spistreci8">
    <w:name w:val="toc 8"/>
    <w:basedOn w:val="Normalny"/>
    <w:next w:val="Normalny"/>
    <w:autoRedefine/>
    <w:semiHidden/>
    <w:rsid w:val="009421AE"/>
    <w:pPr>
      <w:spacing w:before="200" w:after="200" w:line="276" w:lineRule="auto"/>
      <w:ind w:left="1680"/>
    </w:pPr>
    <w:rPr>
      <w:rFonts w:asciiTheme="minorHAnsi" w:eastAsiaTheme="minorEastAsia" w:hAnsiTheme="minorHAnsi" w:cstheme="minorBidi"/>
      <w:sz w:val="18"/>
      <w:szCs w:val="18"/>
      <w:lang w:val="en-US" w:eastAsia="en-US" w:bidi="en-US"/>
    </w:rPr>
  </w:style>
  <w:style w:type="paragraph" w:styleId="Spistreci9">
    <w:name w:val="toc 9"/>
    <w:basedOn w:val="Normalny"/>
    <w:next w:val="Normalny"/>
    <w:autoRedefine/>
    <w:semiHidden/>
    <w:rsid w:val="009421AE"/>
    <w:pPr>
      <w:spacing w:before="200" w:after="200" w:line="276" w:lineRule="auto"/>
      <w:ind w:left="1920"/>
    </w:pPr>
    <w:rPr>
      <w:rFonts w:asciiTheme="minorHAnsi" w:eastAsiaTheme="minorEastAsia" w:hAnsiTheme="minorHAnsi" w:cstheme="minorBidi"/>
      <w:sz w:val="18"/>
      <w:szCs w:val="18"/>
      <w:lang w:val="en-US" w:eastAsia="en-US" w:bidi="en-US"/>
    </w:rPr>
  </w:style>
  <w:style w:type="character" w:styleId="UyteHipercze">
    <w:name w:val="FollowedHyperlink"/>
    <w:uiPriority w:val="99"/>
    <w:rsid w:val="009421AE"/>
    <w:rPr>
      <w:color w:val="800080"/>
      <w:u w:val="single"/>
    </w:rPr>
  </w:style>
  <w:style w:type="paragraph" w:customStyle="1" w:styleId="Default">
    <w:name w:val="Default"/>
    <w:rsid w:val="009421AE"/>
    <w:pPr>
      <w:autoSpaceDE w:val="0"/>
      <w:autoSpaceDN w:val="0"/>
      <w:adjustRightInd w:val="0"/>
      <w:spacing w:before="200" w:after="200" w:line="276" w:lineRule="auto"/>
    </w:pPr>
    <w:rPr>
      <w:rFonts w:asciiTheme="minorHAnsi" w:eastAsiaTheme="minorEastAsia" w:hAnsiTheme="minorHAnsi" w:cstheme="minorBidi"/>
      <w:color w:val="000000"/>
      <w:sz w:val="24"/>
      <w:szCs w:val="24"/>
      <w:lang w:val="en-US" w:eastAsia="en-US" w:bidi="en-US"/>
    </w:rPr>
  </w:style>
  <w:style w:type="paragraph" w:customStyle="1" w:styleId="Normalny1">
    <w:name w:val="Normalny1"/>
    <w:basedOn w:val="Normalny"/>
    <w:rsid w:val="009421AE"/>
    <w:pPr>
      <w:widowControl w:val="0"/>
      <w:suppressAutoHyphens/>
      <w:spacing w:before="200" w:after="200" w:line="276" w:lineRule="auto"/>
    </w:pPr>
    <w:rPr>
      <w:rFonts w:asciiTheme="minorHAnsi" w:eastAsiaTheme="minorEastAsia" w:hAnsiTheme="minorHAnsi" w:cstheme="minorBidi"/>
      <w:szCs w:val="20"/>
      <w:lang w:val="en-US" w:eastAsia="en-US" w:bidi="en-US"/>
    </w:rPr>
  </w:style>
  <w:style w:type="paragraph" w:customStyle="1" w:styleId="Literatura">
    <w:name w:val="Literatura"/>
    <w:basedOn w:val="Normalny"/>
    <w:rsid w:val="009421AE"/>
    <w:pPr>
      <w:tabs>
        <w:tab w:val="left" w:pos="227"/>
        <w:tab w:val="num" w:pos="473"/>
      </w:tabs>
      <w:spacing w:before="200" w:after="200" w:line="288" w:lineRule="auto"/>
      <w:ind w:left="473" w:hanging="113"/>
      <w:jc w:val="both"/>
    </w:pPr>
    <w:rPr>
      <w:rFonts w:asciiTheme="minorHAnsi" w:eastAsiaTheme="minorEastAsia" w:hAnsiTheme="minorHAnsi" w:cstheme="minorBidi"/>
      <w:szCs w:val="20"/>
      <w:lang w:val="en-US" w:eastAsia="en-US" w:bidi="en-US"/>
    </w:rPr>
  </w:style>
  <w:style w:type="character" w:styleId="Uwydatnienie">
    <w:name w:val="Emphasis"/>
    <w:uiPriority w:val="20"/>
    <w:qFormat/>
    <w:rsid w:val="009421AE"/>
    <w:rPr>
      <w:caps/>
      <w:color w:val="243F60" w:themeColor="accent1" w:themeShade="7F"/>
      <w:spacing w:val="5"/>
    </w:rPr>
  </w:style>
  <w:style w:type="paragraph" w:customStyle="1" w:styleId="literatura0">
    <w:name w:val="literatura"/>
    <w:basedOn w:val="Normalny"/>
    <w:rsid w:val="009421AE"/>
    <w:pPr>
      <w:tabs>
        <w:tab w:val="num" w:pos="473"/>
      </w:tabs>
      <w:spacing w:before="200" w:after="200" w:line="288" w:lineRule="auto"/>
      <w:ind w:left="473" w:hanging="113"/>
      <w:jc w:val="both"/>
    </w:pPr>
    <w:rPr>
      <w:rFonts w:asciiTheme="minorHAnsi" w:eastAsiaTheme="minorEastAsia" w:hAnsiTheme="minorHAnsi" w:cstheme="minorBidi"/>
      <w:szCs w:val="20"/>
      <w:lang w:val="en-US" w:eastAsia="en-US" w:bidi="en-US"/>
    </w:rPr>
  </w:style>
  <w:style w:type="character" w:customStyle="1" w:styleId="fldtext1">
    <w:name w:val="fldtext1"/>
    <w:basedOn w:val="Domylnaczcionkaakapitu"/>
    <w:rsid w:val="009421AE"/>
  </w:style>
  <w:style w:type="character" w:styleId="Pogrubienie">
    <w:name w:val="Strong"/>
    <w:uiPriority w:val="22"/>
    <w:qFormat/>
    <w:rsid w:val="009421AE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421AE"/>
    <w:rPr>
      <w:sz w:val="24"/>
      <w:szCs w:val="24"/>
    </w:rPr>
  </w:style>
  <w:style w:type="paragraph" w:customStyle="1" w:styleId="Bullet">
    <w:name w:val="Bullet"/>
    <w:autoRedefine/>
    <w:rsid w:val="009421AE"/>
    <w:pPr>
      <w:tabs>
        <w:tab w:val="num" w:pos="340"/>
      </w:tabs>
      <w:spacing w:before="200" w:after="200" w:line="276" w:lineRule="auto"/>
      <w:ind w:left="340" w:hanging="34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customStyle="1" w:styleId="Numbered">
    <w:name w:val="Numbered"/>
    <w:rsid w:val="009421AE"/>
    <w:pPr>
      <w:tabs>
        <w:tab w:val="num" w:pos="284"/>
      </w:tabs>
      <w:spacing w:before="200" w:after="200" w:line="276" w:lineRule="auto"/>
      <w:ind w:left="284" w:hanging="284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customStyle="1" w:styleId="Tytu1">
    <w:name w:val="Tytuł1"/>
    <w:rsid w:val="009421AE"/>
    <w:pPr>
      <w:keepNext/>
      <w:spacing w:before="200" w:after="200" w:line="276" w:lineRule="auto"/>
    </w:pPr>
    <w:rPr>
      <w:rFonts w:ascii="Helvetica" w:eastAsia="Arial Unicode MS" w:hAnsi="Helvetica" w:cstheme="minorBidi"/>
      <w:b/>
      <w:color w:val="000000"/>
      <w:sz w:val="72"/>
      <w:szCs w:val="22"/>
      <w:lang w:val="en-US" w:eastAsia="en-US" w:bidi="en-US"/>
    </w:rPr>
  </w:style>
  <w:style w:type="paragraph" w:customStyle="1" w:styleId="AS">
    <w:name w:val="AS"/>
    <w:basedOn w:val="Normalny"/>
    <w:link w:val="ASZnak"/>
    <w:qFormat/>
    <w:rsid w:val="009421AE"/>
    <w:pPr>
      <w:tabs>
        <w:tab w:val="left" w:pos="567"/>
      </w:tabs>
      <w:spacing w:before="200" w:after="200" w:line="276" w:lineRule="auto"/>
      <w:ind w:firstLine="567"/>
      <w:jc w:val="both"/>
    </w:pPr>
    <w:rPr>
      <w:rFonts w:asciiTheme="minorHAnsi" w:eastAsiaTheme="minorEastAsia" w:hAnsiTheme="minorHAnsi" w:cstheme="minorBidi"/>
      <w:szCs w:val="20"/>
      <w:lang w:val="en-US" w:eastAsia="en-US" w:bidi="en-US"/>
    </w:rPr>
  </w:style>
  <w:style w:type="character" w:customStyle="1" w:styleId="ASZnak">
    <w:name w:val="AS Znak"/>
    <w:basedOn w:val="Domylnaczcionkaakapitu"/>
    <w:link w:val="AS"/>
    <w:rsid w:val="009421AE"/>
    <w:rPr>
      <w:rFonts w:asciiTheme="minorHAnsi" w:eastAsiaTheme="minorEastAsia" w:hAnsiTheme="minorHAnsi" w:cstheme="minorBidi"/>
      <w:sz w:val="24"/>
      <w:lang w:val="en-US" w:eastAsia="en-US" w:bidi="en-US"/>
    </w:rPr>
  </w:style>
  <w:style w:type="paragraph" w:styleId="Legenda">
    <w:name w:val="caption"/>
    <w:basedOn w:val="Normalny"/>
    <w:next w:val="Normalny"/>
    <w:uiPriority w:val="35"/>
    <w:unhideWhenUsed/>
    <w:qFormat/>
    <w:rsid w:val="009421AE"/>
    <w:pPr>
      <w:spacing w:before="200" w:after="200" w:line="276" w:lineRule="auto"/>
    </w:pPr>
    <w:rPr>
      <w:rFonts w:asciiTheme="minorHAnsi" w:eastAsiaTheme="minorEastAsia" w:hAnsiTheme="minorHAnsi" w:cstheme="minorBid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Tekstdymka">
    <w:name w:val="Balloon Text"/>
    <w:basedOn w:val="Normalny"/>
    <w:link w:val="TekstdymkaZnak"/>
    <w:rsid w:val="009421AE"/>
    <w:pPr>
      <w:spacing w:before="200" w:after="200" w:line="276" w:lineRule="auto"/>
    </w:pPr>
    <w:rPr>
      <w:rFonts w:ascii="Tahoma" w:eastAsiaTheme="minorEastAsia" w:hAnsi="Tahoma" w:cs="Tahoma"/>
      <w:sz w:val="16"/>
      <w:szCs w:val="16"/>
      <w:lang w:val="en-US" w:eastAsia="en-US" w:bidi="en-US"/>
    </w:rPr>
  </w:style>
  <w:style w:type="character" w:customStyle="1" w:styleId="TekstdymkaZnak">
    <w:name w:val="Tekst dymka Znak"/>
    <w:basedOn w:val="Domylnaczcionkaakapitu"/>
    <w:link w:val="Tekstdymka"/>
    <w:rsid w:val="009421AE"/>
    <w:rPr>
      <w:rFonts w:ascii="Tahoma" w:eastAsiaTheme="minorEastAsia" w:hAnsi="Tahoma" w:cs="Tahoma"/>
      <w:sz w:val="16"/>
      <w:szCs w:val="16"/>
      <w:lang w:val="en-US" w:eastAsia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21AE"/>
    <w:pPr>
      <w:spacing w:before="200" w:after="1000"/>
    </w:pPr>
    <w:rPr>
      <w:rFonts w:asciiTheme="minorHAnsi" w:eastAsiaTheme="minorEastAsia" w:hAnsiTheme="minorHAnsi" w:cstheme="minorBidi"/>
      <w:caps/>
      <w:color w:val="595959" w:themeColor="text1" w:themeTint="A6"/>
      <w:spacing w:val="10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9421AE"/>
    <w:rPr>
      <w:rFonts w:asciiTheme="minorHAnsi" w:eastAsiaTheme="minorEastAsia" w:hAnsiTheme="minorHAnsi" w:cstheme="minorBidi"/>
      <w:caps/>
      <w:color w:val="595959" w:themeColor="text1" w:themeTint="A6"/>
      <w:spacing w:val="10"/>
      <w:sz w:val="24"/>
      <w:szCs w:val="24"/>
      <w:lang w:val="en-US" w:eastAsia="en-US" w:bidi="en-US"/>
    </w:rPr>
  </w:style>
  <w:style w:type="paragraph" w:styleId="Bezodstpw">
    <w:name w:val="No Spacing"/>
    <w:basedOn w:val="Normalny"/>
    <w:link w:val="BezodstpwZnak"/>
    <w:uiPriority w:val="1"/>
    <w:qFormat/>
    <w:rsid w:val="009421AE"/>
    <w:rPr>
      <w:rFonts w:asciiTheme="minorHAnsi" w:eastAsiaTheme="minorEastAsia" w:hAnsiTheme="minorHAnsi" w:cstheme="minorBidi"/>
      <w:szCs w:val="20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9421AE"/>
    <w:rPr>
      <w:rFonts w:asciiTheme="minorHAnsi" w:eastAsiaTheme="minorEastAsia" w:hAnsiTheme="minorHAnsi" w:cstheme="minorBidi"/>
      <w:sz w:val="24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9421AE"/>
    <w:pPr>
      <w:spacing w:before="120" w:after="120" w:line="276" w:lineRule="auto"/>
      <w:jc w:val="center"/>
    </w:pPr>
    <w:rPr>
      <w:rFonts w:asciiTheme="minorHAnsi" w:eastAsiaTheme="minorEastAsia" w:hAnsiTheme="minorHAnsi" w:cstheme="minorBidi"/>
      <w:i/>
      <w:iCs/>
      <w:szCs w:val="20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9421AE"/>
    <w:rPr>
      <w:rFonts w:asciiTheme="minorHAnsi" w:eastAsiaTheme="minorEastAsia" w:hAnsiTheme="minorHAnsi" w:cstheme="minorBidi"/>
      <w:i/>
      <w:iCs/>
      <w:sz w:val="24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21AE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EastAsia" w:hAnsiTheme="minorHAnsi" w:cstheme="minorBidi"/>
      <w:i/>
      <w:iCs/>
      <w:color w:val="4F81BD" w:themeColor="accent1"/>
      <w:szCs w:val="20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21AE"/>
    <w:rPr>
      <w:rFonts w:asciiTheme="minorHAnsi" w:eastAsiaTheme="minorEastAsia" w:hAnsiTheme="minorHAnsi" w:cstheme="minorBidi"/>
      <w:i/>
      <w:iCs/>
      <w:color w:val="4F81BD" w:themeColor="accent1"/>
      <w:sz w:val="24"/>
      <w:lang w:val="en-US" w:eastAsia="en-US" w:bidi="en-US"/>
    </w:rPr>
  </w:style>
  <w:style w:type="character" w:styleId="Wyrnieniedelikatne">
    <w:name w:val="Subtle Emphasis"/>
    <w:uiPriority w:val="19"/>
    <w:qFormat/>
    <w:rsid w:val="009421AE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9421AE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9421AE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9421AE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9421AE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421AE"/>
    <w:pPr>
      <w:outlineLvl w:val="9"/>
    </w:pPr>
  </w:style>
  <w:style w:type="paragraph" w:customStyle="1" w:styleId="podtytuy">
    <w:name w:val="podtytuły"/>
    <w:basedOn w:val="Normalny"/>
    <w:link w:val="podtytuyZnak"/>
    <w:rsid w:val="009421AE"/>
    <w:pPr>
      <w:autoSpaceDE w:val="0"/>
      <w:autoSpaceDN w:val="0"/>
      <w:adjustRightInd w:val="0"/>
      <w:spacing w:line="360" w:lineRule="auto"/>
      <w:ind w:left="720" w:hanging="360"/>
    </w:pPr>
    <w:rPr>
      <w:rFonts w:eastAsia="Calibri"/>
      <w:color w:val="000000"/>
      <w:sz w:val="22"/>
      <w:szCs w:val="22"/>
      <w:lang w:eastAsia="en-US"/>
    </w:rPr>
  </w:style>
  <w:style w:type="character" w:customStyle="1" w:styleId="podtytuyZnak">
    <w:name w:val="podtytuły Znak"/>
    <w:basedOn w:val="Domylnaczcionkaakapitu"/>
    <w:link w:val="podtytuy"/>
    <w:rsid w:val="009421AE"/>
    <w:rPr>
      <w:rFonts w:eastAsia="Calibri"/>
      <w:color w:val="000000"/>
      <w:sz w:val="22"/>
      <w:szCs w:val="22"/>
      <w:lang w:eastAsia="en-US"/>
    </w:rPr>
  </w:style>
  <w:style w:type="paragraph" w:customStyle="1" w:styleId="Przedmioty">
    <w:name w:val="Przedmioty"/>
    <w:basedOn w:val="Akapitzlist"/>
    <w:link w:val="PrzedmiotyZnak"/>
    <w:qFormat/>
    <w:rsid w:val="009421AE"/>
    <w:pPr>
      <w:ind w:left="3479" w:hanging="360"/>
      <w:jc w:val="center"/>
    </w:pPr>
    <w:rPr>
      <w:b/>
      <w:i/>
      <w:sz w:val="28"/>
      <w:szCs w:val="28"/>
    </w:rPr>
  </w:style>
  <w:style w:type="character" w:customStyle="1" w:styleId="PrzedmiotyZnak">
    <w:name w:val="Przedmioty Znak"/>
    <w:basedOn w:val="AkapitzlistZnak"/>
    <w:link w:val="Przedmioty"/>
    <w:rsid w:val="009421AE"/>
    <w:rPr>
      <w:b/>
      <w:i/>
      <w:sz w:val="28"/>
      <w:szCs w:val="28"/>
    </w:rPr>
  </w:style>
  <w:style w:type="table" w:customStyle="1" w:styleId="Jasnalistaakcent11">
    <w:name w:val="Jasna lista — akcent 11"/>
    <w:basedOn w:val="Standardowy"/>
    <w:uiPriority w:val="61"/>
    <w:rsid w:val="009421AE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siatkaakcent1">
    <w:name w:val="Light Grid Accent 1"/>
    <w:basedOn w:val="Standardowy"/>
    <w:uiPriority w:val="62"/>
    <w:rsid w:val="009421AE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msonormal0">
    <w:name w:val="msonormal"/>
    <w:basedOn w:val="Normalny"/>
    <w:rsid w:val="009421AE"/>
    <w:pPr>
      <w:spacing w:before="100" w:beforeAutospacing="1" w:after="100" w:afterAutospacing="1"/>
    </w:pPr>
  </w:style>
  <w:style w:type="paragraph" w:customStyle="1" w:styleId="xl65">
    <w:name w:val="xl65"/>
    <w:basedOn w:val="Normalny"/>
    <w:rsid w:val="009421A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9421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9421A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9421A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942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94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9421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9421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9421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ny"/>
    <w:rsid w:val="009421AE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rsid w:val="009421A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9421AE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9421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942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9421A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alny"/>
    <w:rsid w:val="00942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alny"/>
    <w:rsid w:val="009421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9421AE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ny"/>
    <w:rsid w:val="009421A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Normalny"/>
    <w:rsid w:val="009421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Normalny"/>
    <w:rsid w:val="009421A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Normalny"/>
    <w:rsid w:val="009421A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Normalny"/>
    <w:rsid w:val="009421A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ny"/>
    <w:rsid w:val="00942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ny"/>
    <w:rsid w:val="009421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ny"/>
    <w:rsid w:val="009421AE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9421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9421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94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9421A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9421A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9421A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9421A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9421A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9421A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9421A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9421A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ny"/>
    <w:rsid w:val="009421A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9421A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9421A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9421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9421A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9421A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Normalny"/>
    <w:rsid w:val="009421A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9421AE"/>
    <w:pPr>
      <w:pBdr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10">
    <w:name w:val="xl110"/>
    <w:basedOn w:val="Normalny"/>
    <w:rsid w:val="009421A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11">
    <w:name w:val="xl111"/>
    <w:basedOn w:val="Normalny"/>
    <w:rsid w:val="009421A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ny"/>
    <w:rsid w:val="009421A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9421A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9421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942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9421A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9421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9421A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19">
    <w:name w:val="xl119"/>
    <w:basedOn w:val="Normalny"/>
    <w:rsid w:val="009421A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Normalny"/>
    <w:rsid w:val="009421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Normalny"/>
    <w:rsid w:val="009421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94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9421A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94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xl125">
    <w:name w:val="xl125"/>
    <w:basedOn w:val="Normalny"/>
    <w:rsid w:val="009421A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9421A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character" w:styleId="Odwoaniedokomentarza">
    <w:name w:val="annotation reference"/>
    <w:basedOn w:val="Domylnaczcionkaakapitu"/>
    <w:semiHidden/>
    <w:unhideWhenUsed/>
    <w:rsid w:val="009421A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421AE"/>
    <w:pPr>
      <w:spacing w:before="200" w:after="20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421AE"/>
    <w:rPr>
      <w:rFonts w:asciiTheme="minorHAnsi" w:eastAsiaTheme="minorEastAsia" w:hAnsiTheme="minorHAnsi" w:cstheme="minorBidi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421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21AE"/>
    <w:rPr>
      <w:rFonts w:asciiTheme="minorHAnsi" w:eastAsiaTheme="minorEastAsia" w:hAnsiTheme="minorHAnsi" w:cstheme="minorBidi"/>
      <w:b/>
      <w:bCs/>
      <w:lang w:val="en-US" w:eastAsia="en-US" w:bidi="en-US"/>
    </w:rPr>
  </w:style>
  <w:style w:type="numbering" w:customStyle="1" w:styleId="Bezlisty1">
    <w:name w:val="Bez listy1"/>
    <w:next w:val="Bezlisty"/>
    <w:uiPriority w:val="99"/>
    <w:semiHidden/>
    <w:unhideWhenUsed/>
    <w:rsid w:val="009421AE"/>
  </w:style>
  <w:style w:type="table" w:customStyle="1" w:styleId="Tabela-Siatka1">
    <w:name w:val="Tabela - Siatka1"/>
    <w:basedOn w:val="Standardowy"/>
    <w:next w:val="Tabela-Siatka"/>
    <w:rsid w:val="0094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49773-2623-471D-BB96-A5BDE0A6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1974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 punktów ECTS</vt:lpstr>
    </vt:vector>
  </TitlesOfParts>
  <Company>Państwowa Wyższa Szkoła Zawodowa</Company>
  <LinksUpToDate>false</LinksUpToDate>
  <CharactersWithSpaces>13797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punktów ECTS</dc:title>
  <dc:creator>zuzanna.mika</dc:creator>
  <cp:lastModifiedBy>Fedyn Beata</cp:lastModifiedBy>
  <cp:revision>7</cp:revision>
  <cp:lastPrinted>2019-12-04T10:28:00Z</cp:lastPrinted>
  <dcterms:created xsi:type="dcterms:W3CDTF">2019-12-05T13:29:00Z</dcterms:created>
  <dcterms:modified xsi:type="dcterms:W3CDTF">2022-01-14T08:58:00Z</dcterms:modified>
</cp:coreProperties>
</file>