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6E" w:rsidRDefault="003E6F6E" w:rsidP="003E6F6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noProof/>
        </w:rPr>
        <w:drawing>
          <wp:inline distT="0" distB="0" distL="0" distR="0" wp14:anchorId="0B0EBFFE" wp14:editId="4FE826AC">
            <wp:extent cx="1239769" cy="414162"/>
            <wp:effectExtent l="0" t="0" r="0" b="5080"/>
            <wp:docPr id="2" name="Obraz 2" descr="logo_ans_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logo_ans_20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40" cy="42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F6E" w:rsidRDefault="003E6F6E" w:rsidP="000911A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:rsidR="003E6F6E" w:rsidRDefault="003E6F6E" w:rsidP="000911A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:rsidR="003E6F6E" w:rsidRPr="00352A15" w:rsidRDefault="003E6F6E" w:rsidP="003E6F6E">
      <w:pPr>
        <w:jc w:val="center"/>
        <w:rPr>
          <w:rFonts w:cs="Calibri"/>
          <w:b/>
          <w:bCs/>
        </w:rPr>
      </w:pPr>
      <w:r w:rsidRPr="00A8537F">
        <w:rPr>
          <w:b/>
        </w:rPr>
        <w:t>INSTRUKCJA BHP</w:t>
      </w:r>
      <w:r>
        <w:t xml:space="preserve"> </w:t>
      </w:r>
      <w:r>
        <w:br/>
      </w:r>
      <w:r w:rsidRPr="00A8537F">
        <w:rPr>
          <w:b/>
        </w:rPr>
        <w:t>w sprawie</w:t>
      </w:r>
      <w:r>
        <w:t xml:space="preserve"> </w:t>
      </w:r>
      <w:r w:rsidRPr="00532C8A">
        <w:rPr>
          <w:rFonts w:cs="Calibri"/>
          <w:b/>
          <w:bCs/>
        </w:rPr>
        <w:t xml:space="preserve">Zasad bezpiecznego i higienicznego korzystania z pomieszczeń, instalacji i wyposażenia technicznego </w:t>
      </w:r>
      <w:r>
        <w:rPr>
          <w:rFonts w:cs="Calibri"/>
          <w:b/>
          <w:bCs/>
        </w:rPr>
        <w:t>ANS</w:t>
      </w:r>
      <w:r w:rsidRPr="00532C8A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w</w:t>
      </w:r>
      <w:r w:rsidRPr="00532C8A">
        <w:rPr>
          <w:rFonts w:cs="Calibri"/>
          <w:b/>
          <w:bCs/>
        </w:rPr>
        <w:t xml:space="preserve"> Raciborzu.</w:t>
      </w:r>
    </w:p>
    <w:p w:rsidR="003E6F6E" w:rsidRPr="00532C8A" w:rsidRDefault="003E6F6E" w:rsidP="003E6F6E">
      <w:pPr>
        <w:autoSpaceDE w:val="0"/>
        <w:autoSpaceDN w:val="0"/>
        <w:adjustRightInd w:val="0"/>
        <w:rPr>
          <w:rFonts w:cs="Calibri"/>
        </w:rPr>
      </w:pPr>
    </w:p>
    <w:p w:rsidR="003E6F6E" w:rsidRPr="00532C8A" w:rsidRDefault="003E6F6E" w:rsidP="003E6F6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32C8A">
        <w:rPr>
          <w:rFonts w:asciiTheme="minorHAnsi" w:hAnsiTheme="minorHAnsi" w:cstheme="minorHAnsi"/>
        </w:rPr>
        <w:t>Wszystkie osoby korzystające z pomieszczeń, instalacji oraz wyposażenia Uczelni zobowiązane są do przestrzegania powszechnie znanych zasad bezpiecznego korzystania z pomieszczeń, instalacji (instalacja elektryczna, w tym oświetleniowa, instalacja c.o. ) dróg komunikacyjnych, szczególnie zasad bezpiecznego poruszania się po schodach.</w:t>
      </w:r>
    </w:p>
    <w:p w:rsidR="003E6F6E" w:rsidRPr="00532C8A" w:rsidRDefault="003E6F6E" w:rsidP="003E6F6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32C8A">
        <w:rPr>
          <w:rFonts w:asciiTheme="minorHAnsi" w:hAnsiTheme="minorHAnsi" w:cstheme="minorHAnsi"/>
        </w:rPr>
        <w:t xml:space="preserve">Budynki, instalacje, pomieszczenia i wyposażenie poddawane są okresowym i doraźnym przeglądom, mającym na celu zapewnienie bezpieczeństwa użytkowników. </w:t>
      </w:r>
    </w:p>
    <w:p w:rsidR="003E6F6E" w:rsidRPr="00532C8A" w:rsidRDefault="003E6F6E" w:rsidP="003E6F6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32C8A">
        <w:rPr>
          <w:rFonts w:asciiTheme="minorHAnsi" w:hAnsiTheme="minorHAnsi" w:cstheme="minorHAnsi"/>
        </w:rPr>
        <w:t xml:space="preserve">Przy organizowaniu i wyposażeniu stanowisk pracy i miejsc kształcenia uwzględnia się potrzeby osób niepełnosprawnych. </w:t>
      </w:r>
    </w:p>
    <w:p w:rsidR="003E6F6E" w:rsidRPr="00532C8A" w:rsidRDefault="003E6F6E" w:rsidP="003E6F6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32C8A">
        <w:rPr>
          <w:rFonts w:asciiTheme="minorHAnsi" w:hAnsiTheme="minorHAnsi" w:cstheme="minorHAnsi"/>
        </w:rPr>
        <w:t xml:space="preserve">Pomieszczenia przynależą do wydzielonych stref użytkowych, takich jak: </w:t>
      </w:r>
    </w:p>
    <w:p w:rsidR="003E6F6E" w:rsidRPr="00532C8A" w:rsidRDefault="003E6F6E" w:rsidP="003E6F6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32C8A">
        <w:rPr>
          <w:rFonts w:asciiTheme="minorHAnsi" w:hAnsiTheme="minorHAnsi" w:cstheme="minorHAnsi"/>
        </w:rPr>
        <w:t>przestrzeń ogólnodostępna (np. wejścia do budynków, hole, korytarze),</w:t>
      </w:r>
    </w:p>
    <w:p w:rsidR="003E6F6E" w:rsidRPr="00532C8A" w:rsidRDefault="003E6F6E" w:rsidP="003E6F6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32C8A">
        <w:rPr>
          <w:rFonts w:asciiTheme="minorHAnsi" w:hAnsiTheme="minorHAnsi" w:cstheme="minorHAnsi"/>
        </w:rPr>
        <w:t>przestrzeń nauki (np. sale dydaktyczne, biblioteka, pracownie, obiekty sportowe),</w:t>
      </w:r>
    </w:p>
    <w:p w:rsidR="003E6F6E" w:rsidRPr="00532C8A" w:rsidRDefault="003E6F6E" w:rsidP="003E6F6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32C8A">
        <w:rPr>
          <w:rFonts w:asciiTheme="minorHAnsi" w:hAnsiTheme="minorHAnsi" w:cstheme="minorHAnsi"/>
        </w:rPr>
        <w:t>przestrzeń administracyjna (np. biura, pomieszczenia gospodarcze),</w:t>
      </w:r>
    </w:p>
    <w:p w:rsidR="003E6F6E" w:rsidRPr="00532C8A" w:rsidRDefault="003E6F6E" w:rsidP="003E6F6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32C8A">
        <w:rPr>
          <w:rFonts w:asciiTheme="minorHAnsi" w:hAnsiTheme="minorHAnsi" w:cstheme="minorHAnsi"/>
        </w:rPr>
        <w:t>przestrzeń higieniczno-sanitarna (np. toalety).</w:t>
      </w:r>
    </w:p>
    <w:p w:rsidR="003E6F6E" w:rsidRPr="00532C8A" w:rsidRDefault="003E6F6E" w:rsidP="003E6F6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32C8A">
        <w:rPr>
          <w:rFonts w:asciiTheme="minorHAnsi" w:hAnsiTheme="minorHAnsi" w:cstheme="minorHAnsi"/>
        </w:rPr>
        <w:t xml:space="preserve">Do korzystania z poszczególnych stref uprawnieni są studenci, pracownicy i goście Uczelni. Dostęp do niektórych pomieszczeń Uczelni (np. pracownie, pomieszczenia zaplecza technicznego) posiadają wyłącznie osoby upoważnione. </w:t>
      </w:r>
    </w:p>
    <w:p w:rsidR="003E6F6E" w:rsidRPr="00532C8A" w:rsidRDefault="003E6F6E" w:rsidP="003E6F6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32C8A">
        <w:rPr>
          <w:rFonts w:asciiTheme="minorHAnsi" w:hAnsiTheme="minorHAnsi" w:cstheme="minorHAnsi"/>
        </w:rPr>
        <w:t xml:space="preserve"> Pomieszczenia Uczelni, w których zlokalizowane są pracownie, wyposażone są w regulaminy organizacyjne, określające zasady korzystania z tych pomieszczeń oraz z infrastruktury i wyposażenia technicznego stanowiącego część składową tych pomieszczeń. </w:t>
      </w:r>
    </w:p>
    <w:p w:rsidR="003E6F6E" w:rsidRPr="00532C8A" w:rsidRDefault="003E6F6E" w:rsidP="003E6F6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32C8A">
        <w:rPr>
          <w:rFonts w:asciiTheme="minorHAnsi" w:hAnsiTheme="minorHAnsi" w:cstheme="minorHAnsi"/>
        </w:rPr>
        <w:t xml:space="preserve">Budynki Uczelni wyposażone są w niezbędne oznaczenia oraz plany ewakuacji, a także apteczki wyposażone w instrukcje udzielania pierwszej pomocy. </w:t>
      </w:r>
    </w:p>
    <w:p w:rsidR="003E6F6E" w:rsidRPr="00532C8A" w:rsidRDefault="003E6F6E" w:rsidP="003E6F6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32C8A">
        <w:rPr>
          <w:rFonts w:asciiTheme="minorHAnsi" w:hAnsiTheme="minorHAnsi" w:cstheme="minorHAnsi"/>
        </w:rPr>
        <w:t xml:space="preserve">Pomieszczenia przestrzeni nauki oraz przestrzeni administracyjnej zamykane są na klucz. Dostęp do kluczy do tych pomieszczeń mają upoważnieni pracownicy Uczelni. </w:t>
      </w:r>
    </w:p>
    <w:p w:rsidR="003E6F6E" w:rsidRPr="00532C8A" w:rsidRDefault="003E6F6E" w:rsidP="003E6F6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32C8A">
        <w:rPr>
          <w:rFonts w:asciiTheme="minorHAnsi" w:hAnsiTheme="minorHAnsi" w:cstheme="minorHAnsi"/>
        </w:rPr>
        <w:t xml:space="preserve">Osoby przebywające na terenie Uczelni, w poszczególnych strefach zobowiązane są do prawidłowego korzystania z pomieszczeń, a w szczególności do: </w:t>
      </w:r>
    </w:p>
    <w:p w:rsidR="003E6F6E" w:rsidRPr="00532C8A" w:rsidRDefault="003E6F6E" w:rsidP="003E6F6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32C8A">
        <w:rPr>
          <w:rFonts w:asciiTheme="minorHAnsi" w:hAnsiTheme="minorHAnsi" w:cstheme="minorHAnsi"/>
        </w:rPr>
        <w:t>przestrzegania przepisów bezpieczeństwa i higieny pracy oraz przepisów przeciwpożarowych,</w:t>
      </w:r>
    </w:p>
    <w:p w:rsidR="003E6F6E" w:rsidRPr="00532C8A" w:rsidRDefault="003E6F6E" w:rsidP="003E6F6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32C8A">
        <w:rPr>
          <w:rFonts w:asciiTheme="minorHAnsi" w:hAnsiTheme="minorHAnsi" w:cstheme="minorHAnsi"/>
        </w:rPr>
        <w:t xml:space="preserve"> zachowania w stanie niepogorszonym pomieszczeń i wyposażenia pomieszczeń, w szczególności mebli, sprzętu dydaktycznego, wyposażenia pracowni i sprzętu elektronicznego,</w:t>
      </w:r>
    </w:p>
    <w:p w:rsidR="003E6F6E" w:rsidRPr="00532C8A" w:rsidRDefault="003E6F6E" w:rsidP="003E6F6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32C8A">
        <w:rPr>
          <w:rFonts w:asciiTheme="minorHAnsi" w:hAnsiTheme="minorHAnsi" w:cstheme="minorHAnsi"/>
        </w:rPr>
        <w:t>zachowania porządku i czystości, w tym szanowania pracy obsługi Uczelni,</w:t>
      </w:r>
    </w:p>
    <w:p w:rsidR="003E6F6E" w:rsidRPr="00532C8A" w:rsidRDefault="003E6F6E" w:rsidP="003E6F6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32C8A">
        <w:rPr>
          <w:rFonts w:asciiTheme="minorHAnsi" w:hAnsiTheme="minorHAnsi" w:cstheme="minorHAnsi"/>
        </w:rPr>
        <w:t>przestrzegania ustalonych terminów i godzin korzystania z pomieszczeń,</w:t>
      </w:r>
    </w:p>
    <w:p w:rsidR="003E6F6E" w:rsidRPr="00532C8A" w:rsidRDefault="003E6F6E" w:rsidP="003E6F6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32C8A">
        <w:rPr>
          <w:rFonts w:asciiTheme="minorHAnsi" w:hAnsiTheme="minorHAnsi" w:cstheme="minorHAnsi"/>
        </w:rPr>
        <w:t xml:space="preserve">poruszania się jedynie po pomieszczeniach, do których mają dostęp, </w:t>
      </w:r>
    </w:p>
    <w:p w:rsidR="003E6F6E" w:rsidRPr="00532C8A" w:rsidRDefault="003E6F6E" w:rsidP="003E6F6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32C8A">
        <w:rPr>
          <w:rFonts w:asciiTheme="minorHAnsi" w:hAnsiTheme="minorHAnsi" w:cstheme="minorHAnsi"/>
        </w:rPr>
        <w:t xml:space="preserve">wykonywania poleceń pracowników odpowiedzialnych za poszczególne strefy. </w:t>
      </w:r>
    </w:p>
    <w:p w:rsidR="003E6F6E" w:rsidRPr="00532C8A" w:rsidRDefault="003E6F6E" w:rsidP="003E6F6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32C8A">
        <w:rPr>
          <w:rFonts w:asciiTheme="minorHAnsi" w:hAnsiTheme="minorHAnsi" w:cstheme="minorHAnsi"/>
        </w:rPr>
        <w:t>W poszczególnych strefach obowiązuje bezwzględny zakaz:</w:t>
      </w:r>
    </w:p>
    <w:p w:rsidR="003E6F6E" w:rsidRPr="00532C8A" w:rsidRDefault="003E6F6E" w:rsidP="003E6F6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32C8A">
        <w:rPr>
          <w:rFonts w:asciiTheme="minorHAnsi" w:hAnsiTheme="minorHAnsi" w:cstheme="minorHAnsi"/>
        </w:rPr>
        <w:lastRenderedPageBreak/>
        <w:t>prowadzenia jakiejkolwiek działalności niezgodnej z przeznaczeniem danej strefy,</w:t>
      </w:r>
      <w:r w:rsidRPr="00532C8A">
        <w:rPr>
          <w:rFonts w:asciiTheme="minorHAnsi" w:hAnsiTheme="minorHAnsi" w:cstheme="minorHAnsi"/>
        </w:rPr>
        <w:br/>
        <w:t>w szczególności prowadzenia imprez, działalności agitacyjnej, politycznej, handlowej i innej, na którą nie wyrażono zgody,</w:t>
      </w:r>
    </w:p>
    <w:p w:rsidR="003E6F6E" w:rsidRPr="00532C8A" w:rsidRDefault="003E6F6E" w:rsidP="003E6F6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32C8A">
        <w:rPr>
          <w:rFonts w:asciiTheme="minorHAnsi" w:hAnsiTheme="minorHAnsi" w:cstheme="minorHAnsi"/>
        </w:rPr>
        <w:t>wnoszenia na teren Uczelni alkoholu, wyrobów pirotechnicznych, środków odurzających, i substancji psychotropowych oraz jakichkolwiek przedmiotów mogących stanowić zagrożenie dla osób przebywających na terenie Uczelni,</w:t>
      </w:r>
    </w:p>
    <w:p w:rsidR="003E6F6E" w:rsidRPr="00532C8A" w:rsidRDefault="003E6F6E" w:rsidP="003E6F6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32C8A">
        <w:rPr>
          <w:rFonts w:asciiTheme="minorHAnsi" w:hAnsiTheme="minorHAnsi" w:cstheme="minorHAnsi"/>
        </w:rPr>
        <w:t>użytkowania i obsługiwania przez osoby nieuprawnione maszyn i urządzeń technicznych, wykorzystywanych przez pracowników Uczelni w procesie pracy,</w:t>
      </w:r>
    </w:p>
    <w:p w:rsidR="003E6F6E" w:rsidRPr="00532C8A" w:rsidRDefault="003E6F6E" w:rsidP="003E6F6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32C8A">
        <w:rPr>
          <w:rFonts w:asciiTheme="minorHAnsi" w:hAnsiTheme="minorHAnsi" w:cstheme="minorHAnsi"/>
        </w:rPr>
        <w:t>używania otwartego ognia i środków łatwopalnych,</w:t>
      </w:r>
    </w:p>
    <w:p w:rsidR="003E6F6E" w:rsidRPr="00532C8A" w:rsidRDefault="003E6F6E" w:rsidP="003E6F6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32C8A">
        <w:rPr>
          <w:rFonts w:asciiTheme="minorHAnsi" w:hAnsiTheme="minorHAnsi" w:cstheme="minorHAnsi"/>
        </w:rPr>
        <w:t>poruszania się na rowerach, rolkach, deskorolkach i innym sprzęcie mogącym spowodować uszkodzenie nawierzchni pomieszczeń Uczelni,</w:t>
      </w:r>
    </w:p>
    <w:p w:rsidR="003E6F6E" w:rsidRPr="00532C8A" w:rsidRDefault="003E6F6E" w:rsidP="003E6F6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32C8A">
        <w:rPr>
          <w:rFonts w:asciiTheme="minorHAnsi" w:hAnsiTheme="minorHAnsi" w:cstheme="minorHAnsi"/>
        </w:rPr>
        <w:t xml:space="preserve">wprowadzania zwierząt, bez zgody Rektora lub osoby przez Rektora upoważnionej. </w:t>
      </w:r>
    </w:p>
    <w:p w:rsidR="003E6F6E" w:rsidRPr="00532C8A" w:rsidRDefault="003E6F6E" w:rsidP="003E6F6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532C8A">
        <w:rPr>
          <w:rFonts w:asciiTheme="minorHAnsi" w:hAnsiTheme="minorHAnsi" w:cstheme="minorHAnsi"/>
        </w:rPr>
        <w:t xml:space="preserve">Za rzeczy pozostawione w pomieszczeniach Uczelni, w tym w miejscach ogólnie dostępnych Uczelnia nie ponosi odpowiedzialności. Osoba przebywająca w pomieszczeniach Uczelni ponosi pełną odpowiedzialność materialną za szkody i zniszczenia wyrządzone przez nią w mieniu Uczelni, jak też za szkody wyrządzone w mieniu osób trzecich. </w:t>
      </w:r>
    </w:p>
    <w:p w:rsidR="003E6F6E" w:rsidRPr="00532C8A" w:rsidRDefault="003E6F6E" w:rsidP="003E6F6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532C8A">
        <w:rPr>
          <w:rFonts w:asciiTheme="minorHAnsi" w:hAnsiTheme="minorHAnsi" w:cstheme="minorHAnsi"/>
        </w:rPr>
        <w:t>Każda osoba przebywająca w pomieszczeniach Uczelni jest zobowiązana niezwłocznie powiadomić pracowników Uczelni o awariach technicznych, uszkodzeniach lub innych problemach związanych w szczególności z użytkowaniem pomieszczeń i ich wyposażenia</w:t>
      </w:r>
      <w:r w:rsidRPr="00532C8A">
        <w:rPr>
          <w:rFonts w:ascii="Calibri" w:hAnsi="Calibri" w:cs="Calibri"/>
        </w:rPr>
        <w:t xml:space="preserve">. </w:t>
      </w:r>
    </w:p>
    <w:p w:rsidR="003E6F6E" w:rsidRDefault="003E6F6E" w:rsidP="003E6F6E">
      <w:pPr>
        <w:jc w:val="center"/>
      </w:pPr>
    </w:p>
    <w:p w:rsidR="003E6F6E" w:rsidRDefault="003E6F6E" w:rsidP="003E6F6E">
      <w:pPr>
        <w:jc w:val="center"/>
      </w:pPr>
    </w:p>
    <w:p w:rsidR="003E6F6E" w:rsidRDefault="003E6F6E" w:rsidP="003E6F6E">
      <w:pPr>
        <w:ind w:left="1416" w:firstLine="708"/>
        <w:jc w:val="center"/>
      </w:pPr>
      <w:r w:rsidRPr="00CE3636">
        <w:rPr>
          <w:rFonts w:cs="Calibri"/>
        </w:rPr>
        <w:t>REKTOR dr</w:t>
      </w:r>
      <w:r>
        <w:rPr>
          <w:rFonts w:cs="Calibri"/>
        </w:rPr>
        <w:t xml:space="preserve"> Paweł Strózik</w:t>
      </w:r>
    </w:p>
    <w:p w:rsidR="003E6F6E" w:rsidRDefault="003E6F6E" w:rsidP="003E6F6E">
      <w:pPr>
        <w:jc w:val="center"/>
      </w:pPr>
    </w:p>
    <w:p w:rsidR="003E6F6E" w:rsidRDefault="003E6F6E" w:rsidP="003E6F6E">
      <w:pPr>
        <w:jc w:val="center"/>
      </w:pPr>
    </w:p>
    <w:p w:rsidR="003E6F6E" w:rsidRDefault="003E6F6E" w:rsidP="000911A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:rsidR="003E6F6E" w:rsidRDefault="003E6F6E" w:rsidP="000911A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:rsidR="003E6F6E" w:rsidRDefault="003E6F6E" w:rsidP="000911A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</w:p>
    <w:sectPr w:rsidR="003E6F6E" w:rsidSect="001C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3DB4"/>
    <w:multiLevelType w:val="hybridMultilevel"/>
    <w:tmpl w:val="A7D41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0760A"/>
    <w:multiLevelType w:val="hybridMultilevel"/>
    <w:tmpl w:val="6A0E2352"/>
    <w:lvl w:ilvl="0" w:tplc="8C204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318E"/>
    <w:multiLevelType w:val="hybridMultilevel"/>
    <w:tmpl w:val="AEA44C08"/>
    <w:lvl w:ilvl="0" w:tplc="DE5C2E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222E6"/>
    <w:multiLevelType w:val="hybridMultilevel"/>
    <w:tmpl w:val="CAA49948"/>
    <w:lvl w:ilvl="0" w:tplc="05CA823C">
      <w:start w:val="1"/>
      <w:numFmt w:val="lowerLetter"/>
      <w:lvlText w:val="%1)"/>
      <w:lvlJc w:val="left"/>
      <w:pPr>
        <w:ind w:left="1080" w:hanging="360"/>
      </w:pPr>
      <w:rPr>
        <w:rFonts w:ascii="Arial" w:hAnsi="Arial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156B92"/>
    <w:multiLevelType w:val="hybridMultilevel"/>
    <w:tmpl w:val="20D4D030"/>
    <w:lvl w:ilvl="0" w:tplc="F08E2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BE7446"/>
    <w:multiLevelType w:val="hybridMultilevel"/>
    <w:tmpl w:val="468CE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1A2"/>
    <w:rsid w:val="000911A2"/>
    <w:rsid w:val="000E1E25"/>
    <w:rsid w:val="00182A72"/>
    <w:rsid w:val="001C032D"/>
    <w:rsid w:val="003E6F6E"/>
    <w:rsid w:val="00B0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7C408-E9A5-4FCD-B811-47F697B6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11A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0911A2"/>
    <w:pPr>
      <w:spacing w:after="200" w:line="360" w:lineRule="atLeast"/>
      <w:ind w:left="360" w:right="-336" w:hanging="360"/>
      <w:jc w:val="both"/>
    </w:pPr>
    <w:rPr>
      <w:rFonts w:ascii="Times New Roman" w:hAnsi="Times New Roman"/>
      <w:szCs w:val="22"/>
    </w:rPr>
  </w:style>
  <w:style w:type="paragraph" w:styleId="Akapitzlist">
    <w:name w:val="List Paragraph"/>
    <w:basedOn w:val="Normalny"/>
    <w:uiPriority w:val="34"/>
    <w:qFormat/>
    <w:rsid w:val="00B0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3480</Characters>
  <Application>Microsoft Office Word</Application>
  <DocSecurity>0</DocSecurity>
  <Lines>29</Lines>
  <Paragraphs>8</Paragraphs>
  <ScaleCrop>false</ScaleCrop>
  <Company>Państwowa Wyższa Szkoła Zawodowa w Raciborzu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Łaciok</dc:creator>
  <cp:keywords/>
  <dc:description/>
  <cp:lastModifiedBy>Łaciok Marek</cp:lastModifiedBy>
  <cp:revision>5</cp:revision>
  <dcterms:created xsi:type="dcterms:W3CDTF">2019-09-18T06:48:00Z</dcterms:created>
  <dcterms:modified xsi:type="dcterms:W3CDTF">2022-11-21T11:31:00Z</dcterms:modified>
</cp:coreProperties>
</file>