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5E02" w14:textId="77777777" w:rsidR="003D5DA0" w:rsidRPr="00C310D0" w:rsidRDefault="003D5DA0" w:rsidP="00DC0C98">
      <w:pPr>
        <w:spacing w:before="0" w:after="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bookmarkStart w:id="0" w:name="_Hlk134694963"/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Opisy przedmiotów ECTS</w:t>
      </w:r>
    </w:p>
    <w:p w14:paraId="73FD52C8" w14:textId="77777777" w:rsidR="003D5DA0" w:rsidRPr="00C310D0" w:rsidRDefault="003D5DA0" w:rsidP="003D5DA0">
      <w:pPr>
        <w:spacing w:before="0" w:after="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dla kierunku pedagogika</w:t>
      </w:r>
    </w:p>
    <w:p w14:paraId="585DBD9D" w14:textId="77777777" w:rsidR="003D5DA0" w:rsidRPr="00A65B2A" w:rsidRDefault="003D5DA0" w:rsidP="003D5DA0">
      <w:pPr>
        <w:spacing w:before="0" w:after="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A65B2A">
        <w:rPr>
          <w:rFonts w:eastAsia="Times New Roman" w:cs="Times New Roman"/>
          <w:b/>
          <w:sz w:val="22"/>
          <w:szCs w:val="22"/>
          <w:lang w:eastAsia="pl-PL" w:bidi="ar-SA"/>
        </w:rPr>
        <w:t xml:space="preserve">moduł specjalnościowy: pedagogika resocjalizacyjna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z opiekuńczo-wychowawczą</w:t>
      </w:r>
    </w:p>
    <w:p w14:paraId="1F400CB9" w14:textId="77777777" w:rsidR="003D5DA0" w:rsidRPr="00A65B2A" w:rsidRDefault="003D5DA0" w:rsidP="003D5DA0">
      <w:pPr>
        <w:spacing w:before="0" w:after="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A65B2A">
        <w:rPr>
          <w:rFonts w:eastAsia="Times New Roman" w:cs="Times New Roman"/>
          <w:b/>
          <w:sz w:val="22"/>
          <w:szCs w:val="22"/>
          <w:lang w:eastAsia="pl-PL" w:bidi="ar-SA"/>
        </w:rPr>
        <w:t>forma studiów - stacjonarne</w:t>
      </w:r>
    </w:p>
    <w:p w14:paraId="4FB3FDEB" w14:textId="57D36632" w:rsidR="00620B66" w:rsidRDefault="003D5DA0" w:rsidP="00620B66">
      <w:pPr>
        <w:spacing w:before="0" w:after="0" w:line="360" w:lineRule="auto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A65B2A">
        <w:rPr>
          <w:rFonts w:eastAsia="Times New Roman" w:cs="Times New Roman"/>
          <w:b/>
          <w:sz w:val="22"/>
          <w:szCs w:val="22"/>
          <w:lang w:eastAsia="pl-PL" w:bidi="ar-SA"/>
        </w:rPr>
        <w:t>cykl kształcenia 202</w:t>
      </w:r>
      <w:r w:rsidR="0064579D">
        <w:rPr>
          <w:rFonts w:eastAsia="Times New Roman" w:cs="Times New Roman"/>
          <w:b/>
          <w:sz w:val="22"/>
          <w:szCs w:val="22"/>
          <w:lang w:eastAsia="pl-PL" w:bidi="ar-SA"/>
        </w:rPr>
        <w:t>4</w:t>
      </w:r>
      <w:r w:rsidRPr="00A65B2A">
        <w:rPr>
          <w:rFonts w:eastAsia="Times New Roman" w:cs="Times New Roman"/>
          <w:b/>
          <w:sz w:val="22"/>
          <w:szCs w:val="22"/>
          <w:lang w:eastAsia="pl-PL" w:bidi="ar-SA"/>
        </w:rPr>
        <w:t>-202</w:t>
      </w:r>
      <w:r w:rsidR="0064579D">
        <w:rPr>
          <w:rFonts w:eastAsia="Times New Roman" w:cs="Times New Roman"/>
          <w:b/>
          <w:sz w:val="22"/>
          <w:szCs w:val="22"/>
          <w:lang w:eastAsia="pl-PL" w:bidi="ar-SA"/>
        </w:rPr>
        <w:t>7</w:t>
      </w:r>
      <w:r w:rsidR="00620B66" w:rsidRPr="00620B66">
        <w:rPr>
          <w:rFonts w:eastAsia="Times New Roman" w:cs="Times New Roman"/>
          <w:b/>
          <w:sz w:val="22"/>
          <w:szCs w:val="22"/>
          <w:lang w:eastAsia="pl-PL" w:bidi="ar-SA"/>
        </w:rPr>
        <w:t xml:space="preserve"> </w:t>
      </w:r>
    </w:p>
    <w:p w14:paraId="45F6C0F5" w14:textId="77777777" w:rsidR="00620B66" w:rsidRPr="00C310D0" w:rsidRDefault="00620B66" w:rsidP="00620B66">
      <w:pPr>
        <w:spacing w:before="0" w:after="0" w:line="360" w:lineRule="auto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4720F2B8" w14:textId="77777777" w:rsidR="00620B66" w:rsidRPr="00C310D0" w:rsidRDefault="00620B66" w:rsidP="00620B66">
      <w:pPr>
        <w:pStyle w:val="Nagwek2"/>
        <w:rPr>
          <w:rFonts w:eastAsia="Times New Roman"/>
          <w:lang w:eastAsia="pl-PL" w:bidi="ar-SA"/>
        </w:rPr>
      </w:pPr>
      <w:bookmarkStart w:id="1" w:name="_Toc132805473"/>
      <w:r w:rsidRPr="00C310D0">
        <w:rPr>
          <w:rFonts w:eastAsia="Times New Roman"/>
          <w:lang w:eastAsia="pl-PL" w:bidi="ar-SA"/>
        </w:rPr>
        <w:t xml:space="preserve">Semestr I (limit </w:t>
      </w:r>
      <w:r>
        <w:rPr>
          <w:rFonts w:eastAsia="Times New Roman"/>
          <w:lang w:eastAsia="pl-PL" w:bidi="ar-SA"/>
        </w:rPr>
        <w:t>31</w:t>
      </w:r>
      <w:r w:rsidRPr="00C310D0">
        <w:rPr>
          <w:rFonts w:eastAsia="Times New Roman"/>
          <w:lang w:eastAsia="pl-PL" w:bidi="ar-SA"/>
        </w:rPr>
        <w:t>)</w:t>
      </w:r>
      <w:bookmarkEnd w:id="1"/>
    </w:p>
    <w:p w14:paraId="560C4838" w14:textId="77777777" w:rsidR="00620B66" w:rsidRPr="00C310D0" w:rsidRDefault="00620B66" w:rsidP="00620B66">
      <w:pPr>
        <w:numPr>
          <w:ilvl w:val="0"/>
          <w:numId w:val="4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Przedmioty obowiązkowe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29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33"/>
        <w:gridCol w:w="653"/>
        <w:gridCol w:w="440"/>
        <w:gridCol w:w="625"/>
        <w:gridCol w:w="626"/>
        <w:gridCol w:w="490"/>
        <w:gridCol w:w="627"/>
        <w:gridCol w:w="825"/>
        <w:gridCol w:w="1057"/>
      </w:tblGrid>
      <w:tr w:rsidR="00620B66" w:rsidRPr="00C310D0" w14:paraId="70398497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823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FA6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DE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1E6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27F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3B9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C8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CA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BA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152" w14:textId="0C3E2721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E46BA9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2101BEDD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41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D3F4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Filozofia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07D1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E0A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B98E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0D9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A84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C0F2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D95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zo</w:t>
            </w:r>
            <w:proofErr w:type="spellEnd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E6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6D2A739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DC6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747F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Wprowadzenie do socjologii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980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336A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107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304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024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E0D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04E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04D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1995202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19F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CD8D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Psychologia ogólna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9C9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58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445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D7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C6D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C26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1C84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zo</w:t>
            </w:r>
            <w:proofErr w:type="spellEnd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56F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A1E4550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D06C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AAD2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Wprowadzenie do pedagogiki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478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F0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58A6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C8BD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B029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E2E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4866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zo</w:t>
            </w:r>
            <w:proofErr w:type="spellEnd"/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FC3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2F3DC40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CDC0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469F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27BA" w14:textId="77777777" w:rsidR="00620B66" w:rsidRPr="008469F6" w:rsidRDefault="00620B66" w:rsidP="00474402">
            <w:pPr>
              <w:tabs>
                <w:tab w:val="left" w:pos="1001"/>
              </w:tabs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Historia myśli pedagogicznej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D067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E45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782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13AA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7A4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1F9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DDA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proofErr w:type="spellStart"/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zo</w:t>
            </w:r>
            <w:proofErr w:type="spellEnd"/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54A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CE28D02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151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2A1D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Biomedyczne podstawy rozwoju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4D69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9BCD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B51C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980B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4B3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FAF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7736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CB1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37F5041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41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2EA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Technologia informacyjna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7122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54C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C678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CD5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F28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2B08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D960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14C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15F28865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99D0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B659" w14:textId="77777777" w:rsidR="00620B66" w:rsidRPr="008469F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Trening umiejętności interpersonalnych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2DA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1BF7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933E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A6C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676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C5FF" w14:textId="77777777" w:rsidR="00620B66" w:rsidRPr="00744E07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751E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E38E" w14:textId="77777777" w:rsidR="00620B66" w:rsidRPr="008469F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744E07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14673AF3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574D2EDA" w14:textId="77777777" w:rsidR="00620B66" w:rsidRPr="00C310D0" w:rsidRDefault="00620B66" w:rsidP="00620B66">
      <w:pPr>
        <w:numPr>
          <w:ilvl w:val="0"/>
          <w:numId w:val="4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Przedmioty obowiązkowe do wyboru (limit 2)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43"/>
        <w:gridCol w:w="653"/>
        <w:gridCol w:w="380"/>
        <w:gridCol w:w="628"/>
        <w:gridCol w:w="637"/>
        <w:gridCol w:w="503"/>
        <w:gridCol w:w="639"/>
        <w:gridCol w:w="836"/>
        <w:gridCol w:w="1057"/>
      </w:tblGrid>
      <w:tr w:rsidR="00620B66" w:rsidRPr="00C310D0" w14:paraId="4BA204CE" w14:textId="77777777" w:rsidTr="00474402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525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91B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2FF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D9D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C3C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803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C3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21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3820" w14:textId="6EB04BD4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7E581B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79AF8191" w14:textId="77777777" w:rsidTr="0047440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34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D376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angielski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44B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04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543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B4C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F3F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10B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F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4E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D354A2B" w14:textId="77777777" w:rsidTr="00474402"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A2F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D157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niemiecki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013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C30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6F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25C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723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D29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CE2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B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506B11BC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36944964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71D050F9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5FBF63E1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4C679FA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3E64BF9B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3A177367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30B304F2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5ED1792D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25229535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3AC2CE46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5E7019DC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0D9D033D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5B91E75E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0765E16F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36E4D91E" w14:textId="26553F50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2F6A9E67" w14:textId="77777777" w:rsidR="00620B66" w:rsidRPr="00C310D0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046A1BFC" w14:textId="77777777" w:rsidR="00620B66" w:rsidRPr="00C310D0" w:rsidRDefault="00620B66" w:rsidP="00620B66">
      <w:pPr>
        <w:pStyle w:val="Nagwek2"/>
        <w:rPr>
          <w:rFonts w:eastAsia="Times New Roman"/>
          <w:lang w:eastAsia="pl-PL" w:bidi="ar-SA"/>
        </w:rPr>
      </w:pPr>
      <w:bookmarkStart w:id="2" w:name="_Toc132805474"/>
      <w:r w:rsidRPr="00C310D0">
        <w:rPr>
          <w:rFonts w:eastAsia="Times New Roman"/>
          <w:lang w:eastAsia="pl-PL" w:bidi="ar-SA"/>
        </w:rPr>
        <w:lastRenderedPageBreak/>
        <w:t xml:space="preserve">Semestr II (limit </w:t>
      </w:r>
      <w:r>
        <w:rPr>
          <w:rFonts w:eastAsia="Times New Roman"/>
          <w:lang w:eastAsia="pl-PL" w:bidi="ar-SA"/>
        </w:rPr>
        <w:t>29</w:t>
      </w:r>
      <w:r w:rsidRPr="00C310D0">
        <w:rPr>
          <w:rFonts w:eastAsia="Times New Roman"/>
          <w:lang w:eastAsia="pl-PL" w:bidi="ar-SA"/>
        </w:rPr>
        <w:t>)</w:t>
      </w:r>
      <w:bookmarkEnd w:id="2"/>
    </w:p>
    <w:p w14:paraId="75C03BFB" w14:textId="77777777" w:rsidR="00620B66" w:rsidRPr="00C310D0" w:rsidRDefault="00620B66" w:rsidP="00620B66">
      <w:pPr>
        <w:numPr>
          <w:ilvl w:val="0"/>
          <w:numId w:val="5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Przedmioty obowiązkowe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27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0"/>
        <w:gridCol w:w="3271"/>
        <w:gridCol w:w="535"/>
        <w:gridCol w:w="533"/>
        <w:gridCol w:w="533"/>
        <w:gridCol w:w="667"/>
        <w:gridCol w:w="535"/>
        <w:gridCol w:w="533"/>
        <w:gridCol w:w="866"/>
        <w:gridCol w:w="1129"/>
      </w:tblGrid>
      <w:tr w:rsidR="00620B66" w:rsidRPr="00C310D0" w14:paraId="1E0C1C7C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7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3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EA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080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94F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7A6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97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21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1E4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2C4" w14:textId="36A97AA8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0A084C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56C9F228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8E5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BDBD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Psychologia rozwojowa i osobowości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AC5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482C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866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67C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EB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00B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36D7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AA67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2C3279D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FF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8C53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Teoretyczne podstawy wychowania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0FF6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38F7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4B73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DF3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E94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2AA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70A4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15DA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CFDACFE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63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EA6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Teoretyczne podstawy kształcenia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D0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1E1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0C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09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8C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E1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747A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C3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3EAE8A5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457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F098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Pomoc przedlekarska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A76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EA49BE">
              <w:rPr>
                <w:rFonts w:eastAsia="Times New Roman" w:cs="Times New Roman"/>
                <w:szCs w:val="22"/>
                <w:lang w:eastAsia="pl-PL" w:bidi="ar-SA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0981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EA49BE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5E46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EA49BE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70C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C7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420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51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36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1EADEF88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072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AE9A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Pedagogika opiekuńczo - wychowawcza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0356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FFB0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F01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E9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87E9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D7CE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AB5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z, z/o, 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B1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FF642D1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F8E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D6B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Podstawy prawa rodzinnego, opiekuńczego i prawa dziecka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5C80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710B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84F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CF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060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67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0DB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DD1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8EEB752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283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7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7D9C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Propedeutyka pedagogiki resocjalizacyjnej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8E2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6F1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C2E4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B5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D7B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0CF3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41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60F0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4DE596E7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A05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8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7530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Metodyka pracy </w:t>
            </w:r>
            <w:proofErr w:type="spellStart"/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profilaktyczno</w:t>
            </w:r>
            <w:proofErr w:type="spellEnd"/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– wychowawczej w środowisku otwartym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79C5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516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F0A1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EE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985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68D9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51A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A01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6C880186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021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9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2FD0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Prawne podstawy resocjalizacji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FC3A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9B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3A01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211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CD4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BF2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EF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195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0EE351B" w14:textId="77777777" w:rsidTr="00912FF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E10" w14:textId="77777777" w:rsidR="00620B66" w:rsidRPr="006F474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6F4746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235F" w14:textId="77777777" w:rsidR="00620B66" w:rsidRPr="008F5191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E37264">
              <w:rPr>
                <w:rStyle w:val="markedcontent"/>
                <w:rFonts w:cstheme="minorHAnsi"/>
                <w:sz w:val="22"/>
                <w:szCs w:val="22"/>
              </w:rPr>
              <w:t>Rodzinne i instytucjonalne środowiska opiekuńczo-wychowawcze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8E5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0AAC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4E64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070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F6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FD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BF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3A8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7D784C09" w14:textId="77777777" w:rsidR="00620B66" w:rsidRPr="00C310D0" w:rsidRDefault="00620B66" w:rsidP="00620B66">
      <w:pPr>
        <w:tabs>
          <w:tab w:val="left" w:pos="1260"/>
          <w:tab w:val="left" w:pos="1440"/>
        </w:tabs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0B09F686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184332E5" w14:textId="77777777" w:rsidR="00620B66" w:rsidRPr="00C310D0" w:rsidRDefault="00620B66" w:rsidP="00620B66">
      <w:pPr>
        <w:numPr>
          <w:ilvl w:val="0"/>
          <w:numId w:val="5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obowiązkowe do wyboru (limit 2)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4"/>
        <w:gridCol w:w="3192"/>
        <w:gridCol w:w="653"/>
        <w:gridCol w:w="512"/>
        <w:gridCol w:w="531"/>
        <w:gridCol w:w="626"/>
        <w:gridCol w:w="469"/>
        <w:gridCol w:w="550"/>
        <w:gridCol w:w="978"/>
        <w:gridCol w:w="1057"/>
      </w:tblGrid>
      <w:tr w:rsidR="00620B66" w:rsidRPr="00C310D0" w14:paraId="02C6989F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483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5BB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CD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923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D5D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05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BC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FB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A55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334" w14:textId="5F7C1CED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F30B15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001B6CE3" w14:textId="77777777" w:rsidTr="00474402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C0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76E6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angielski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082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B2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957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65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CDC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E0E8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682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7F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D4DD3E3" w14:textId="77777777" w:rsidTr="00474402"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E7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4AEA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niemiecki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1F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E0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3D6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1D0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8E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98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4F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6E8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7DC670B2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sz w:val="22"/>
          <w:szCs w:val="22"/>
          <w:lang w:eastAsia="pl-PL" w:bidi="ar-SA"/>
        </w:rPr>
      </w:pPr>
    </w:p>
    <w:p w14:paraId="40DE5693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CAC0D43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5F857E3B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1F4894CC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E811726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961D9C1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9EBAFDC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1C65062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500681B0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4AA1EB9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D695442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CD23288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6E95AFA" w14:textId="77777777" w:rsidR="00620B66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FE90E95" w14:textId="284BB40E" w:rsidR="00620B66" w:rsidRDefault="00620B66" w:rsidP="00620B66">
      <w:p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B47405E" w14:textId="77777777" w:rsidR="00620B66" w:rsidRPr="00C310D0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1AE12626" w14:textId="77777777" w:rsidR="00620B66" w:rsidRPr="00C71492" w:rsidRDefault="00620B66" w:rsidP="00620B66">
      <w:pPr>
        <w:pStyle w:val="Nagwek2"/>
        <w:rPr>
          <w:rFonts w:eastAsia="Times New Roman"/>
          <w:lang w:eastAsia="pl-PL" w:bidi="ar-SA"/>
        </w:rPr>
      </w:pPr>
      <w:bookmarkStart w:id="3" w:name="_Toc132805475"/>
      <w:r w:rsidRPr="00C310D0">
        <w:rPr>
          <w:rFonts w:eastAsia="Times New Roman"/>
          <w:lang w:eastAsia="pl-PL" w:bidi="ar-SA"/>
        </w:rPr>
        <w:lastRenderedPageBreak/>
        <w:t>Semestr III (limit 3</w:t>
      </w:r>
      <w:r>
        <w:rPr>
          <w:rFonts w:eastAsia="Times New Roman"/>
          <w:lang w:eastAsia="pl-PL" w:bidi="ar-SA"/>
        </w:rPr>
        <w:t>0</w:t>
      </w:r>
      <w:r w:rsidRPr="00C310D0">
        <w:rPr>
          <w:rFonts w:eastAsia="Times New Roman"/>
          <w:lang w:eastAsia="pl-PL" w:bidi="ar-SA"/>
        </w:rPr>
        <w:t>)</w:t>
      </w:r>
      <w:bookmarkEnd w:id="3"/>
    </w:p>
    <w:p w14:paraId="4A81463D" w14:textId="77777777" w:rsidR="00620B66" w:rsidRPr="00C310D0" w:rsidRDefault="00620B66" w:rsidP="00620B66">
      <w:pPr>
        <w:numPr>
          <w:ilvl w:val="0"/>
          <w:numId w:val="6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Przedmioty obowiązkowe (limit 1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8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43"/>
        <w:gridCol w:w="653"/>
        <w:gridCol w:w="505"/>
        <w:gridCol w:w="531"/>
        <w:gridCol w:w="626"/>
        <w:gridCol w:w="529"/>
        <w:gridCol w:w="461"/>
        <w:gridCol w:w="971"/>
        <w:gridCol w:w="1057"/>
      </w:tblGrid>
      <w:tr w:rsidR="00620B66" w:rsidRPr="00C310D0" w14:paraId="66CC91E5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621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9EB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BF4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CD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6DF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715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FD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F8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331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1FF" w14:textId="0E726264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3E349C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5F60CE70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EB5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1B36" w14:textId="77777777" w:rsidR="00620B6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Psychologia wychowawcza </w:t>
            </w:r>
          </w:p>
          <w:p w14:paraId="3CD7CAF2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i społeczna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882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24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C2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991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B9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C4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434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88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14B95085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A6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817B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Wstęp do badań pedagogicznych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312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E34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E3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168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B2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ECC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C1A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16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47AC4ED5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1B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AA8D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Teoretyczne podstawy edukacji zdrowotnej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9A5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C5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4B1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F0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94EB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B22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F74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theme="minorHAnsi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E07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2D768E3B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292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ACF6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Metodyka pracy </w:t>
            </w:r>
            <w:proofErr w:type="spellStart"/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profilaktyczno</w:t>
            </w:r>
            <w:proofErr w:type="spellEnd"/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– wychowawczej w środowisku otwartym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38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C96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8A0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E47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47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CFF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7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,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DB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5FD919ED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3BB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6E04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Metodyka pracy </w:t>
            </w:r>
            <w:proofErr w:type="spellStart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dydaktyczno</w:t>
            </w:r>
            <w:proofErr w:type="spellEnd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– wyrównawczej z uczniem niedostosowanym społecznie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7DA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10B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1A2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D8F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A1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5E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558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z,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4B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385256B8" w14:textId="77777777" w:rsidTr="00474402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767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CC8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Diagnoza pedagogiczna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6C2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3D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F0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C5A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2D6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AAE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53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11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49D59ADF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22A34889" w14:textId="77777777" w:rsidR="00620B66" w:rsidRPr="00BF1014" w:rsidRDefault="00620B66" w:rsidP="00620B66">
      <w:pPr>
        <w:numPr>
          <w:ilvl w:val="0"/>
          <w:numId w:val="6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obowiązkowe do wyboru (limit 2)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"/>
        <w:gridCol w:w="3190"/>
        <w:gridCol w:w="653"/>
        <w:gridCol w:w="512"/>
        <w:gridCol w:w="531"/>
        <w:gridCol w:w="626"/>
        <w:gridCol w:w="509"/>
        <w:gridCol w:w="511"/>
        <w:gridCol w:w="978"/>
        <w:gridCol w:w="1057"/>
      </w:tblGrid>
      <w:tr w:rsidR="00620B66" w:rsidRPr="00BF1014" w14:paraId="1EE92B89" w14:textId="77777777" w:rsidTr="004744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7C5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2E3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DC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37A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ECA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F83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48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EB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D7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29F" w14:textId="20EB5DE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361A9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116DFEBF" w14:textId="77777777" w:rsidTr="00474402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DE3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CDB4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angielski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79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17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D59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F9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27F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3957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15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99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18450BAB" w14:textId="77777777" w:rsidTr="00474402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8E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C49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niemiecki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3FF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EB4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0F1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B39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6E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81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782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E6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2BDD6614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7A1E7A1" w14:textId="77777777" w:rsidR="00620B66" w:rsidRPr="00BF1014" w:rsidRDefault="00620B66" w:rsidP="00620B66">
      <w:pPr>
        <w:numPr>
          <w:ilvl w:val="0"/>
          <w:numId w:val="6"/>
        </w:num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Praktyki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4</w:t>
      </w: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4"/>
        <w:gridCol w:w="3168"/>
        <w:gridCol w:w="653"/>
        <w:gridCol w:w="527"/>
        <w:gridCol w:w="531"/>
        <w:gridCol w:w="645"/>
        <w:gridCol w:w="521"/>
        <w:gridCol w:w="519"/>
        <w:gridCol w:w="1050"/>
        <w:gridCol w:w="914"/>
      </w:tblGrid>
      <w:tr w:rsidR="00620B66" w:rsidRPr="00BF1014" w14:paraId="5C6E6458" w14:textId="77777777" w:rsidTr="0047440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79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D54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088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BC5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15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CAF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21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CF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C3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508" w14:textId="6003DA3E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361A9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2135AD4F" w14:textId="77777777" w:rsidTr="00474402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5E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11E8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Praktyka asystencka w placówkach opiekuńczo wychowawczych </w:t>
            </w:r>
          </w:p>
          <w:p w14:paraId="30F1B398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(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tygodnie –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80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godzin)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9E8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50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7B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604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02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90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D7E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79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</w:tr>
    </w:tbl>
    <w:p w14:paraId="23467C0E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211DC15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 xml:space="preserve">IV A.      Blok przedmiotów do wyboru z zakresu terapii pedagogicznej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6</w:t>
      </w: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6234F7E7" w14:textId="77777777" w:rsidR="00620B66" w:rsidRPr="006944C3" w:rsidRDefault="00620B66" w:rsidP="00620B66">
      <w:pPr>
        <w:numPr>
          <w:ilvl w:val="0"/>
          <w:numId w:val="7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>obowiązkowe (limit 5)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00"/>
        <w:gridCol w:w="653"/>
        <w:gridCol w:w="494"/>
        <w:gridCol w:w="531"/>
        <w:gridCol w:w="626"/>
        <w:gridCol w:w="424"/>
        <w:gridCol w:w="530"/>
        <w:gridCol w:w="961"/>
        <w:gridCol w:w="1057"/>
      </w:tblGrid>
      <w:tr w:rsidR="00620B66" w:rsidRPr="00BF1014" w14:paraId="0C143E85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56C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AFF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969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7AE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75A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007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16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D8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FC8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0FC" w14:textId="7502BADD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F7DAD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4B312FAA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25E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8BA6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Logopedia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531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A57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9F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115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C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D4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A53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FF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0D8839DC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760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F29E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Podstawy terapii pedagogicznej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457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4E5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EE9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236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D0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51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4D0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F5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6AAA9CFD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61D2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9844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Gry i zabawy ruchowe </w:t>
            </w:r>
          </w:p>
          <w:p w14:paraId="1DBF66E3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(w ramach </w:t>
            </w:r>
            <w:proofErr w:type="spellStart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wych</w:t>
            </w:r>
            <w:proofErr w:type="spellEnd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. fiz.)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172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07FC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12A7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9525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551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2BA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2384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1DE" w14:textId="77777777" w:rsidR="00620B66" w:rsidRPr="00BF1014" w:rsidRDefault="00620B66" w:rsidP="00474402">
            <w:pPr>
              <w:spacing w:before="0" w:after="0"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2E5590B8" w14:textId="77777777" w:rsidR="00620B66" w:rsidRPr="008459B9" w:rsidRDefault="00620B66" w:rsidP="00620B66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8459B9">
        <w:rPr>
          <w:rFonts w:eastAsia="Times New Roman" w:cs="Times New Roman"/>
          <w:b/>
          <w:sz w:val="22"/>
          <w:szCs w:val="22"/>
          <w:lang w:eastAsia="pl-PL" w:bidi="ar-SA"/>
        </w:rPr>
        <w:t>do wyboru (limit 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00"/>
        <w:gridCol w:w="653"/>
        <w:gridCol w:w="494"/>
        <w:gridCol w:w="531"/>
        <w:gridCol w:w="626"/>
        <w:gridCol w:w="424"/>
        <w:gridCol w:w="530"/>
        <w:gridCol w:w="961"/>
        <w:gridCol w:w="1057"/>
      </w:tblGrid>
      <w:tr w:rsidR="00620B66" w:rsidRPr="00BF1014" w14:paraId="0274FDB4" w14:textId="77777777" w:rsidTr="0047440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B18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0A8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439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4C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689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35F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E5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33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569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B49" w14:textId="0692D989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F7DAD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30AF0BD4" w14:textId="77777777" w:rsidTr="00474402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915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F14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Zarz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ą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dzanie stresem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63B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451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7D3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B6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480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8F6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527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52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02966C9C" w14:textId="77777777" w:rsidTr="00474402"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804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F51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Relaksacja z metodyką</w:t>
            </w: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CA0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A8C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FCB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B0B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5B3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49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AAE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10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5FD13F97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981670D" w14:textId="77777777" w:rsidR="00620B66" w:rsidRPr="00BF1014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 xml:space="preserve">IV B.      Blok przedmiotów do wyboru z zakresu pedagogiki rodziny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6</w:t>
      </w: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745B6929" w14:textId="77777777" w:rsidR="00620B66" w:rsidRPr="006944C3" w:rsidRDefault="00620B66" w:rsidP="00620B66">
      <w:pPr>
        <w:numPr>
          <w:ilvl w:val="0"/>
          <w:numId w:val="8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 xml:space="preserve">obowiązkowe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6</w:t>
      </w:r>
      <w:r w:rsidRPr="00BF1014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00"/>
        <w:gridCol w:w="653"/>
        <w:gridCol w:w="495"/>
        <w:gridCol w:w="531"/>
        <w:gridCol w:w="626"/>
        <w:gridCol w:w="405"/>
        <w:gridCol w:w="548"/>
        <w:gridCol w:w="961"/>
        <w:gridCol w:w="1057"/>
      </w:tblGrid>
      <w:tr w:rsidR="00620B66" w:rsidRPr="00BF1014" w14:paraId="37E20B66" w14:textId="77777777" w:rsidTr="0047440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4B7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307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817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239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9AB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2FE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1F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B8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4E7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E50" w14:textId="008C9DB9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F7DAD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BF1014" w14:paraId="5595F845" w14:textId="77777777" w:rsidTr="0047440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171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lastRenderedPageBreak/>
              <w:t>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327D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rodziny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AA9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6F9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CC4D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7FF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FF9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AF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DB2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61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58271DB4" w14:textId="77777777" w:rsidTr="0047440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541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0AAF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Praca wychowawcza z rodziną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B4D1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763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EFF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50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548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8E2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E5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z,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DB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7CE1F23A" w14:textId="77777777" w:rsidTr="0047440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75B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6923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Opieka i pielęgnowanie małego dziecka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292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657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354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E7F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10B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36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CFB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0A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BF1014" w14:paraId="6660C134" w14:textId="77777777" w:rsidTr="00474402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A31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0BB" w14:textId="77777777" w:rsidR="00620B66" w:rsidRPr="00BF1014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Gry i zabawy ruchowe (w ramach </w:t>
            </w:r>
            <w:proofErr w:type="spellStart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wf</w:t>
            </w:r>
            <w:proofErr w:type="spellEnd"/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095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09F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83BA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1EE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34E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A96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BF9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C8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28E0CC25" w14:textId="77777777" w:rsidR="00620B66" w:rsidRPr="00C310D0" w:rsidRDefault="00620B66" w:rsidP="00620B66">
      <w:pPr>
        <w:pStyle w:val="Nagwek2"/>
        <w:tabs>
          <w:tab w:val="left" w:pos="8266"/>
        </w:tabs>
        <w:rPr>
          <w:rFonts w:eastAsia="Times New Roman"/>
          <w:lang w:eastAsia="pl-PL" w:bidi="ar-SA"/>
        </w:rPr>
      </w:pPr>
      <w:bookmarkStart w:id="4" w:name="_Toc132805476"/>
      <w:r w:rsidRPr="00C310D0">
        <w:rPr>
          <w:rFonts w:eastAsia="Times New Roman"/>
          <w:lang w:eastAsia="pl-PL" w:bidi="ar-SA"/>
        </w:rPr>
        <w:t xml:space="preserve">Semestr IV (limit </w:t>
      </w:r>
      <w:r>
        <w:rPr>
          <w:rFonts w:eastAsia="Times New Roman"/>
          <w:lang w:eastAsia="pl-PL" w:bidi="ar-SA"/>
        </w:rPr>
        <w:t>30</w:t>
      </w:r>
      <w:r w:rsidRPr="00C310D0">
        <w:rPr>
          <w:rFonts w:eastAsia="Times New Roman"/>
          <w:lang w:eastAsia="pl-PL" w:bidi="ar-SA"/>
        </w:rPr>
        <w:t>)</w:t>
      </w:r>
      <w:bookmarkEnd w:id="4"/>
      <w:r>
        <w:rPr>
          <w:rFonts w:eastAsia="Times New Roman"/>
          <w:lang w:eastAsia="pl-PL" w:bidi="ar-SA"/>
        </w:rPr>
        <w:tab/>
      </w:r>
    </w:p>
    <w:p w14:paraId="530482A1" w14:textId="77777777" w:rsidR="00620B66" w:rsidRPr="00C310D0" w:rsidRDefault="00620B66" w:rsidP="00620B66">
      <w:pPr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Przedmioty obowiązkowe (limit 1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7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324"/>
        <w:gridCol w:w="653"/>
        <w:gridCol w:w="440"/>
        <w:gridCol w:w="531"/>
        <w:gridCol w:w="626"/>
        <w:gridCol w:w="444"/>
        <w:gridCol w:w="536"/>
        <w:gridCol w:w="965"/>
        <w:gridCol w:w="1057"/>
      </w:tblGrid>
      <w:tr w:rsidR="00620B66" w:rsidRPr="00C310D0" w14:paraId="0BB62531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67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A86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5B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D71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82B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52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08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55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987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88E" w14:textId="098A72C5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FC0CE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62C7C5DC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87F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ED4B" w14:textId="77777777" w:rsidR="00620B66" w:rsidRPr="004B776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społeczna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290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009F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33A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EC24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347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83B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D89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59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15A68E63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5D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A388" w14:textId="77777777" w:rsidR="00620B66" w:rsidRPr="004B776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resocjalizacyjna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91A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51E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EBFE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3CAD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4AD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3CB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F83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31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C4F085A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227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FE8C" w14:textId="77777777" w:rsidR="00620B66" w:rsidRPr="004B776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Metodyka pracy opiekuńczo - wychowawczej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53A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8FE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795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EAC4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40AA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CF8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0D4F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A0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DF24325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C2C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07E8" w14:textId="77777777" w:rsidR="00620B66" w:rsidRPr="004B776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Metodyka pracy resocjalizacyjnej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38B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812F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98B4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D0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0FBD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85A7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0FC9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4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44F5C052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C7E5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3C8" w14:textId="77777777" w:rsidR="00620B6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Metodyka pracy kuratora sądowego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A675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870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63AD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A629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338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65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060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18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7FD4281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970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2F2E" w14:textId="77777777" w:rsidR="00620B6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Metodyka e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dukacj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i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zdrowotn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ej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1BF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269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E57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124A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CD4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F07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72C1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84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07AC94A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69C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6AE" w14:textId="77777777" w:rsidR="00620B6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ulicy - streetworking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D144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E170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675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8257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1D5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037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B92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E7F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1188FCD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4F589F9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15EF5BBE" w14:textId="77777777" w:rsidR="00620B66" w:rsidRPr="00C310D0" w:rsidRDefault="00620B66" w:rsidP="00620B66">
      <w:pPr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obowiązkowe do wyboru (limit 3)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8"/>
        <w:gridCol w:w="3338"/>
        <w:gridCol w:w="653"/>
        <w:gridCol w:w="380"/>
        <w:gridCol w:w="531"/>
        <w:gridCol w:w="626"/>
        <w:gridCol w:w="467"/>
        <w:gridCol w:w="547"/>
        <w:gridCol w:w="975"/>
        <w:gridCol w:w="1057"/>
      </w:tblGrid>
      <w:tr w:rsidR="00620B66" w:rsidRPr="00C310D0" w14:paraId="7AF28B1D" w14:textId="77777777" w:rsidTr="0047440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537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45C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216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A60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82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67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95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8DA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B23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A55" w14:textId="1D099615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EE663D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113DEE01" w14:textId="77777777" w:rsidTr="0047440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C86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9FE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angielski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6D6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B48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4D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5D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1999C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EF414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673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C3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4B3CA79C" w14:textId="77777777" w:rsidTr="0047440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49E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A6F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Język niemiecki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4A5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02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88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1D7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80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61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789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F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43CC427D" w14:textId="77777777" w:rsidTr="0047440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EA3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C1D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Seminarium dyplomowe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6E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ABC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CD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6A9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34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E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C50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CE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0E1F9D90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DEC633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III.    Praktyki (limit 8)</w:t>
      </w:r>
    </w:p>
    <w:p w14:paraId="20A7473E" w14:textId="77777777" w:rsidR="00620B66" w:rsidRPr="00C310D0" w:rsidRDefault="00620B66" w:rsidP="00620B66">
      <w:pPr>
        <w:tabs>
          <w:tab w:val="left" w:pos="1260"/>
          <w:tab w:val="left" w:pos="1440"/>
        </w:tabs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5"/>
        <w:gridCol w:w="3277"/>
        <w:gridCol w:w="716"/>
        <w:gridCol w:w="425"/>
        <w:gridCol w:w="531"/>
        <w:gridCol w:w="626"/>
        <w:gridCol w:w="477"/>
        <w:gridCol w:w="528"/>
        <w:gridCol w:w="1003"/>
        <w:gridCol w:w="984"/>
      </w:tblGrid>
      <w:tr w:rsidR="00620B66" w:rsidRPr="00C310D0" w14:paraId="16EF2084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DE9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B16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7E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2F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B1F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F2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59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E2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36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9F7" w14:textId="30CEB571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EE663D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0E14CF6E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BE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5BDC" w14:textId="77777777" w:rsidR="00620B66" w:rsidRPr="00C310D0" w:rsidRDefault="00620B66" w:rsidP="00474402">
            <w:pPr>
              <w:shd w:val="clear" w:color="auto" w:fill="FFFFFF" w:themeFill="background1"/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Praktyka metodyczna w placówkach opiekuńczo - wychowawczych </w:t>
            </w:r>
          </w:p>
          <w:p w14:paraId="13D9C797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(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tygodnie-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80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godzin)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95F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1B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B34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96E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CF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2E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0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4B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</w:tr>
      <w:tr w:rsidR="00620B66" w:rsidRPr="00C310D0" w14:paraId="0F5A2823" w14:textId="77777777" w:rsidTr="0047440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631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1333" w14:textId="77777777" w:rsidR="00620B66" w:rsidRPr="00C310D0" w:rsidRDefault="00620B66" w:rsidP="00474402">
            <w:pPr>
              <w:shd w:val="clear" w:color="auto" w:fill="FFFFFF" w:themeFill="background1"/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Praktyka kuratorska </w:t>
            </w:r>
          </w:p>
          <w:p w14:paraId="45EE3FD4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(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tygodnie-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 godzin)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799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4E7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B0D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669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50D" w14:textId="77777777" w:rsidR="00620B66" w:rsidRPr="00C310D0" w:rsidRDefault="00620B66" w:rsidP="00474402">
            <w:pPr>
              <w:spacing w:before="0" w:after="0" w:line="240" w:lineRule="auto"/>
              <w:ind w:left="-218" w:firstLine="218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0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E96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C3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</w:tr>
    </w:tbl>
    <w:p w14:paraId="10C26E21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0E07B04C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IVA.      Blok przedmiotów do wyboru z zakresu terapii pedagogicznej (limit 2)</w:t>
      </w:r>
    </w:p>
    <w:p w14:paraId="580311F3" w14:textId="77777777" w:rsidR="00620B66" w:rsidRPr="00C310D0" w:rsidRDefault="00620B66" w:rsidP="00620B66">
      <w:pPr>
        <w:numPr>
          <w:ilvl w:val="0"/>
          <w:numId w:val="10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obowiązkowe (limit 0)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"/>
        <w:gridCol w:w="3207"/>
        <w:gridCol w:w="780"/>
        <w:gridCol w:w="380"/>
        <w:gridCol w:w="531"/>
        <w:gridCol w:w="626"/>
        <w:gridCol w:w="473"/>
        <w:gridCol w:w="546"/>
        <w:gridCol w:w="975"/>
        <w:gridCol w:w="1057"/>
      </w:tblGrid>
      <w:tr w:rsidR="00620B66" w:rsidRPr="00C310D0" w14:paraId="5AD284CF" w14:textId="77777777" w:rsidTr="004744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75E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554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FC6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EE2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91C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6FD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E0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BB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657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654" w14:textId="41C0E8F5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72D86F97" w14:textId="77777777" w:rsidTr="004744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DE0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9C4C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Muzyka, rytm, taniec </w:t>
            </w:r>
          </w:p>
          <w:p w14:paraId="0884E7F4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(w ramach </w:t>
            </w:r>
            <w:proofErr w:type="spellStart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wych.fiz</w:t>
            </w:r>
            <w:proofErr w:type="spellEnd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.)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50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795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5ED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372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81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B7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75F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CF8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743DF64E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081EF152" w14:textId="77777777" w:rsidR="00620B66" w:rsidRPr="00C310D0" w:rsidRDefault="00620B66" w:rsidP="00620B66">
      <w:pPr>
        <w:numPr>
          <w:ilvl w:val="0"/>
          <w:numId w:val="10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do wyboru (limit 2)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"/>
        <w:gridCol w:w="3207"/>
        <w:gridCol w:w="780"/>
        <w:gridCol w:w="380"/>
        <w:gridCol w:w="531"/>
        <w:gridCol w:w="626"/>
        <w:gridCol w:w="473"/>
        <w:gridCol w:w="546"/>
        <w:gridCol w:w="975"/>
        <w:gridCol w:w="1057"/>
      </w:tblGrid>
      <w:tr w:rsidR="00620B66" w:rsidRPr="00C310D0" w14:paraId="520BD2C5" w14:textId="77777777" w:rsidTr="004744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885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lastRenderedPageBreak/>
              <w:t>Lp.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7B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8F1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9A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AC9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1A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4D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10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A25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D69" w14:textId="73588652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38914662" w14:textId="77777777" w:rsidTr="00474402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B04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  <w:p w14:paraId="17F5408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6579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Terapia zaburzeń mowy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9D4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DA8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35A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21C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20F9B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7803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89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9C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A7E4637" w14:textId="77777777" w:rsidTr="00474402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FE2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3015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Terapia dziecka z zaburzeniami </w:t>
            </w:r>
          </w:p>
          <w:p w14:paraId="43827BC2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 zachowaniu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8B2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00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F43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A02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E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79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908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88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19588047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33DE487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IV B.     Blok przedmiotów do wyboru z zakresu pedagogiki rodziny (limit 2)</w:t>
      </w:r>
    </w:p>
    <w:p w14:paraId="28750CD9" w14:textId="77777777" w:rsidR="00620B66" w:rsidRPr="00EC3683" w:rsidRDefault="00620B66" w:rsidP="00620B66">
      <w:pPr>
        <w:numPr>
          <w:ilvl w:val="0"/>
          <w:numId w:val="11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obowiązkowe (limit 2)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191"/>
        <w:gridCol w:w="766"/>
        <w:gridCol w:w="440"/>
        <w:gridCol w:w="531"/>
        <w:gridCol w:w="626"/>
        <w:gridCol w:w="465"/>
        <w:gridCol w:w="536"/>
        <w:gridCol w:w="964"/>
        <w:gridCol w:w="1057"/>
      </w:tblGrid>
      <w:tr w:rsidR="00620B66" w:rsidRPr="00C310D0" w14:paraId="76E2F34F" w14:textId="77777777" w:rsidTr="004744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B9C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ABB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233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7E8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D0B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F3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13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67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50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4F4" w14:textId="573ED5F1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7B5F2020" w14:textId="77777777" w:rsidTr="004744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026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80D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Podstawy pracy diagnostyczno-terapeutycznej z rodziną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47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2E9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2C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AD6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27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67C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CB0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0E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FBEBEC5" w14:textId="77777777" w:rsidTr="00474402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53C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BF5B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Muzyka, rytm, taniec (w ramach </w:t>
            </w:r>
            <w:proofErr w:type="spellStart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wf</w:t>
            </w:r>
            <w:proofErr w:type="spellEnd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B32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396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35B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420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64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1DC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A97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2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13A96050" w14:textId="77777777" w:rsidR="00620B66" w:rsidRPr="00C310D0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63E0A13F" w14:textId="77777777" w:rsidR="00620B66" w:rsidRPr="00C310D0" w:rsidRDefault="00620B66" w:rsidP="00620B66">
      <w:pPr>
        <w:pStyle w:val="Nagwek2"/>
        <w:rPr>
          <w:rFonts w:eastAsia="Times New Roman"/>
          <w:lang w:eastAsia="pl-PL" w:bidi="ar-SA"/>
        </w:rPr>
      </w:pPr>
      <w:bookmarkStart w:id="5" w:name="_Toc132805477"/>
      <w:r w:rsidRPr="00C310D0">
        <w:rPr>
          <w:rFonts w:eastAsia="Times New Roman"/>
          <w:lang w:eastAsia="pl-PL" w:bidi="ar-SA"/>
        </w:rPr>
        <w:t>Semestr V (l</w:t>
      </w:r>
      <w:r w:rsidRPr="00EA49BE">
        <w:rPr>
          <w:rFonts w:eastAsia="Times New Roman"/>
          <w:lang w:eastAsia="pl-PL" w:bidi="ar-SA"/>
        </w:rPr>
        <w:t xml:space="preserve">imit </w:t>
      </w:r>
      <w:r>
        <w:rPr>
          <w:rFonts w:eastAsia="Times New Roman"/>
          <w:lang w:eastAsia="pl-PL" w:bidi="ar-SA"/>
        </w:rPr>
        <w:t>30</w:t>
      </w:r>
      <w:r w:rsidRPr="00EA49BE">
        <w:rPr>
          <w:rFonts w:eastAsia="Times New Roman"/>
          <w:lang w:eastAsia="pl-PL" w:bidi="ar-SA"/>
        </w:rPr>
        <w:t>)</w:t>
      </w:r>
      <w:bookmarkEnd w:id="5"/>
    </w:p>
    <w:p w14:paraId="3B96D2F7" w14:textId="77777777" w:rsidR="00620B66" w:rsidRPr="00C310D0" w:rsidRDefault="00620B66" w:rsidP="00620B66">
      <w:pPr>
        <w:numPr>
          <w:ilvl w:val="0"/>
          <w:numId w:val="15"/>
        </w:num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Przedmioty </w:t>
      </w:r>
      <w:r w:rsidRPr="00EA49BE">
        <w:rPr>
          <w:rFonts w:eastAsia="Times New Roman" w:cs="Times New Roman"/>
          <w:b/>
          <w:sz w:val="22"/>
          <w:szCs w:val="22"/>
          <w:lang w:eastAsia="pl-PL" w:bidi="ar-SA"/>
        </w:rPr>
        <w:t>obowiązkowe (limit 1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9</w:t>
      </w:r>
      <w:r w:rsidRPr="00EA49BE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160"/>
        <w:gridCol w:w="849"/>
        <w:gridCol w:w="440"/>
        <w:gridCol w:w="531"/>
        <w:gridCol w:w="626"/>
        <w:gridCol w:w="448"/>
        <w:gridCol w:w="465"/>
        <w:gridCol w:w="1000"/>
        <w:gridCol w:w="1057"/>
      </w:tblGrid>
      <w:tr w:rsidR="00620B66" w:rsidRPr="00C310D0" w14:paraId="45C404D3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28D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BB8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70A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64E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A82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409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82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6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19C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B0B" w14:textId="6A6E3056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4E680826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E80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F735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Etyka zawodowa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70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DE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96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BF4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74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EE5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F3C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B1A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FD75100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C8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3EE7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specjalna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DED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A28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2F5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CA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4AF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940" w14:textId="77777777" w:rsidR="00620B66" w:rsidRPr="004B776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706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4B776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E31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1A368068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6BE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57EA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Pedagogika resocjalizacyjna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64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94F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D9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77E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3C3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992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A5B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E0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4C09D45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D76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0234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Metodyka pracy resocjalizacyjnej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790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16E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F0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EC2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D8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72E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74D" w14:textId="77777777" w:rsidR="00620B66" w:rsidRPr="008F5191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EBC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8F5191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CD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DD95094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48B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716B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Wybrane zagadnienia z psychiatrii i psychopatologii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124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0F2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D05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7A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1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4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584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46C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6300C69D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7E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7DB0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Metody </w:t>
            </w:r>
            <w:proofErr w:type="spellStart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psychokorekcyjne</w:t>
            </w:r>
            <w:proofErr w:type="spellEnd"/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</w:p>
          <w:p w14:paraId="79FD8CD2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 resocjalizacji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 i w pracy opiekuńczo-wychowawczej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43DC" w14:textId="77777777" w:rsidR="00620B66" w:rsidRPr="00EA49BE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143A" w14:textId="77777777" w:rsidR="00620B66" w:rsidRPr="00EA49BE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F5F3" w14:textId="77777777" w:rsidR="00620B66" w:rsidRPr="00EA49BE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EF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87D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87C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54A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54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8FE00F3" w14:textId="77777777" w:rsidTr="0047440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535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3149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Elementy andragogiki i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geragogiki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C30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224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4DB6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28C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563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D2A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3B2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 z/o, 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4A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237752A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3AAAB7B" w14:textId="77777777" w:rsidR="00620B66" w:rsidRPr="00C310D0" w:rsidRDefault="00620B66" w:rsidP="00620B66">
      <w:pPr>
        <w:numPr>
          <w:ilvl w:val="0"/>
          <w:numId w:val="15"/>
        </w:num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obowiązkowe do wyboru (limit 3)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161"/>
        <w:gridCol w:w="838"/>
        <w:gridCol w:w="386"/>
        <w:gridCol w:w="531"/>
        <w:gridCol w:w="627"/>
        <w:gridCol w:w="440"/>
        <w:gridCol w:w="512"/>
        <w:gridCol w:w="1024"/>
        <w:gridCol w:w="1057"/>
      </w:tblGrid>
      <w:tr w:rsidR="00620B66" w:rsidRPr="00C310D0" w14:paraId="08C95F45" w14:textId="77777777" w:rsidTr="004744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6D3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C78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32C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C0A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D2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10F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01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B8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285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53D" w14:textId="284876AC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27C48118" w14:textId="77777777" w:rsidTr="0047440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7FD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D6D6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Seminarium dyplomowe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C0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423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D5A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EC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EA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1C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35B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EB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38994B5D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BECF9DC" w14:textId="77777777" w:rsidR="00620B66" w:rsidRPr="00C310D0" w:rsidRDefault="00620B66" w:rsidP="00620B66">
      <w:pPr>
        <w:numPr>
          <w:ilvl w:val="0"/>
          <w:numId w:val="15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Praktyki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4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0"/>
        <w:gridCol w:w="3172"/>
        <w:gridCol w:w="821"/>
        <w:gridCol w:w="401"/>
        <w:gridCol w:w="580"/>
        <w:gridCol w:w="658"/>
        <w:gridCol w:w="391"/>
        <w:gridCol w:w="533"/>
        <w:gridCol w:w="908"/>
        <w:gridCol w:w="1058"/>
      </w:tblGrid>
      <w:tr w:rsidR="00620B66" w:rsidRPr="00C310D0" w14:paraId="64CED13F" w14:textId="77777777" w:rsidTr="0047440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6D4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F61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8EB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476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AEA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290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A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DF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9E3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8F9" w14:textId="1AC5D220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5B7FD05E" w14:textId="77777777" w:rsidTr="0047440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411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FC15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Praktyka metodyczna w placówkach resocjalizacyjnych </w:t>
            </w:r>
          </w:p>
          <w:p w14:paraId="18FA5453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(4 tygodnie-80 godzin)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AB7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369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1FB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41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7F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54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7ED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FB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</w:tr>
    </w:tbl>
    <w:p w14:paraId="51698289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57C1B130" w14:textId="77777777" w:rsidR="00620B66" w:rsidRPr="00C310D0" w:rsidRDefault="00620B66" w:rsidP="00620B66">
      <w:pPr>
        <w:numPr>
          <w:ilvl w:val="0"/>
          <w:numId w:val="15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do wyboru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"/>
        <w:gridCol w:w="3214"/>
        <w:gridCol w:w="799"/>
        <w:gridCol w:w="401"/>
        <w:gridCol w:w="533"/>
        <w:gridCol w:w="669"/>
        <w:gridCol w:w="401"/>
        <w:gridCol w:w="535"/>
        <w:gridCol w:w="933"/>
        <w:gridCol w:w="1058"/>
      </w:tblGrid>
      <w:tr w:rsidR="00620B66" w:rsidRPr="00C310D0" w14:paraId="4074537A" w14:textId="77777777" w:rsidTr="004744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5C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06D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600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675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D97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26F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A9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37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76F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AAD" w14:textId="3F0350DC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870788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0F39E2A2" w14:textId="77777777" w:rsidTr="00474402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46F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1F50" w14:textId="77777777" w:rsidR="00620B66" w:rsidRPr="005A0F38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Socjoterapia w pracy opiekuńczo- wychowawczej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443C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EC36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9B8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28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78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022A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E8E3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2E7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7ED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109DF16" w14:textId="77777777" w:rsidTr="00474402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18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65B9" w14:textId="77777777" w:rsidR="00620B66" w:rsidRPr="005A0F38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Socjoterapia dzieci i młodzieży 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55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EB6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3B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881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C2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5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8B4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6A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62C00BFB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C9896D6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V A.      Blok przedmiotów do wyboru z zakresu terapii pedagogicznej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04DF9D36" w14:textId="77777777" w:rsidR="00620B66" w:rsidRPr="00C310D0" w:rsidRDefault="00620B66" w:rsidP="00620B66">
      <w:pPr>
        <w:numPr>
          <w:ilvl w:val="0"/>
          <w:numId w:val="12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do wyboru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"/>
        <w:gridCol w:w="3213"/>
        <w:gridCol w:w="801"/>
        <w:gridCol w:w="401"/>
        <w:gridCol w:w="533"/>
        <w:gridCol w:w="667"/>
        <w:gridCol w:w="364"/>
        <w:gridCol w:w="569"/>
        <w:gridCol w:w="933"/>
        <w:gridCol w:w="1062"/>
      </w:tblGrid>
      <w:tr w:rsidR="00620B66" w:rsidRPr="00C310D0" w14:paraId="09EFF07D" w14:textId="77777777" w:rsidTr="0047440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D1B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728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8F3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199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327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923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9A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5DD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DF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52F" w14:textId="367206B3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5869136E" w14:textId="77777777" w:rsidTr="00474402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98A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A6D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Terapia dziecka dyslektycznego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8F2E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EC36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D3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876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0FE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0AF9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D326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B7F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60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FEC7643" w14:textId="77777777" w:rsidTr="00474402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55D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6AF2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Terapia dziecka ze specyficznymi trudnościami w uczeniu się matematyki</w:t>
            </w: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A5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76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4A2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7F6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8C2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0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76A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93E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2D81DBA8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9D4847C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V B.     Blok przedmiotów do wyboru z zakresu pedagogiki rodziny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18EB7BB1" w14:textId="77777777" w:rsidR="00620B66" w:rsidRPr="00C310D0" w:rsidRDefault="00620B66" w:rsidP="00620B66">
      <w:pPr>
        <w:numPr>
          <w:ilvl w:val="0"/>
          <w:numId w:val="13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do wyboru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3"/>
        <w:gridCol w:w="3215"/>
        <w:gridCol w:w="776"/>
        <w:gridCol w:w="440"/>
        <w:gridCol w:w="531"/>
        <w:gridCol w:w="665"/>
        <w:gridCol w:w="364"/>
        <w:gridCol w:w="565"/>
        <w:gridCol w:w="934"/>
        <w:gridCol w:w="1059"/>
      </w:tblGrid>
      <w:tr w:rsidR="00620B66" w:rsidRPr="00C310D0" w14:paraId="6D095819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E55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B1E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352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D63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970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D6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CC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3A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09C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822" w14:textId="5E86E248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0B02B1ED" w14:textId="77777777" w:rsidTr="00474402"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65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762C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Praca z dzieckiem z zaburzeniami </w:t>
            </w:r>
          </w:p>
          <w:p w14:paraId="04963A2C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w zachowaniu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68B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  <w:p w14:paraId="18B77625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EC36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C181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  <w:p w14:paraId="09763D5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47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E573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  <w:p w14:paraId="14B49FF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8948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7C14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FD6A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  <w:p w14:paraId="28BBA91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6C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CCF79C3" w14:textId="77777777" w:rsidTr="00474402"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959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4FB7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Praca z dzieckiem z trudnościami szkolnymi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107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D3F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4B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422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CA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77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EDA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800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558B071B" w14:textId="77777777" w:rsidR="00620B66" w:rsidRDefault="00620B66" w:rsidP="00620B66">
      <w:pPr>
        <w:spacing w:before="0" w:after="0" w:line="360" w:lineRule="auto"/>
        <w:rPr>
          <w:rFonts w:eastAsia="Times New Roman" w:cs="Times New Roman"/>
          <w:b/>
          <w:i/>
          <w:sz w:val="22"/>
          <w:szCs w:val="22"/>
          <w:lang w:eastAsia="pl-PL" w:bidi="ar-SA"/>
        </w:rPr>
      </w:pPr>
    </w:p>
    <w:p w14:paraId="519C6B2D" w14:textId="77777777" w:rsidR="00620B66" w:rsidRPr="00C310D0" w:rsidRDefault="00620B66" w:rsidP="00620B66">
      <w:pPr>
        <w:pStyle w:val="Nagwek2"/>
        <w:rPr>
          <w:rFonts w:eastAsia="Times New Roman"/>
          <w:lang w:eastAsia="pl-PL" w:bidi="ar-SA"/>
        </w:rPr>
      </w:pPr>
      <w:bookmarkStart w:id="6" w:name="_Toc132805478"/>
      <w:r w:rsidRPr="00C310D0">
        <w:rPr>
          <w:rFonts w:eastAsia="Times New Roman"/>
          <w:lang w:eastAsia="pl-PL" w:bidi="ar-SA"/>
        </w:rPr>
        <w:t xml:space="preserve">Semestr VI (limit </w:t>
      </w:r>
      <w:r w:rsidRPr="00E414DA">
        <w:rPr>
          <w:rFonts w:eastAsia="Times New Roman"/>
          <w:lang w:eastAsia="pl-PL" w:bidi="ar-SA"/>
        </w:rPr>
        <w:t>30)</w:t>
      </w:r>
      <w:bookmarkEnd w:id="6"/>
    </w:p>
    <w:p w14:paraId="78C88B6A" w14:textId="77777777" w:rsidR="00620B66" w:rsidRPr="00C310D0" w:rsidRDefault="00620B66" w:rsidP="00620B66">
      <w:pPr>
        <w:numPr>
          <w:ilvl w:val="0"/>
          <w:numId w:val="14"/>
        </w:num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Przedmioty obowiązkowe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7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0"/>
        <w:gridCol w:w="3192"/>
        <w:gridCol w:w="753"/>
        <w:gridCol w:w="440"/>
        <w:gridCol w:w="531"/>
        <w:gridCol w:w="626"/>
        <w:gridCol w:w="452"/>
        <w:gridCol w:w="545"/>
        <w:gridCol w:w="976"/>
        <w:gridCol w:w="1057"/>
      </w:tblGrid>
      <w:tr w:rsidR="00620B66" w:rsidRPr="00C310D0" w14:paraId="458C9831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B3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00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A64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128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1D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55A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5A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6E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195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D76" w14:textId="51E4D545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3BE3E8F5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5ED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CE0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Psychologia zaburzeń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02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4E9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47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F4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832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EAC" w14:textId="77777777" w:rsidR="00620B66" w:rsidRPr="00BF1014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257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z,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</w:t>
            </w: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5B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BF1014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9C0CB28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C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DDF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Kryminologia i wiktymologia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5EF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58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11A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9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DB3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71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08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59B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61C48A08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E0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54E5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B16E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Subkultury przestępcze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BA6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83E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1A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55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01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99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663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33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35FF41FD" w14:textId="77777777" w:rsidTr="00474402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4DB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51A5" w14:textId="77777777" w:rsidR="00620B66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Poradnictwo rodzinne </w:t>
            </w:r>
          </w:p>
          <w:p w14:paraId="4B0618A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i wychowawcze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11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C50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703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8B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ED51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0D0D" w14:textId="77777777" w:rsidR="00620B66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704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z, 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5BB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1C935DD4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5C835C77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II.</w:t>
      </w:r>
    </w:p>
    <w:p w14:paraId="367F21E4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  Przedmioty obowiązkowe do wyboru (limit 16)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6"/>
        <w:gridCol w:w="3224"/>
        <w:gridCol w:w="653"/>
        <w:gridCol w:w="507"/>
        <w:gridCol w:w="531"/>
        <w:gridCol w:w="626"/>
        <w:gridCol w:w="512"/>
        <w:gridCol w:w="519"/>
        <w:gridCol w:w="947"/>
        <w:gridCol w:w="1057"/>
      </w:tblGrid>
      <w:tr w:rsidR="00620B66" w:rsidRPr="00C310D0" w14:paraId="61BDEB1A" w14:textId="77777777" w:rsidTr="0047440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E77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BC0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556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34F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052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B0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BE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A6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CB9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8AC" w14:textId="71A55188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374A5EC4" w14:textId="77777777" w:rsidTr="0047440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1C4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0BA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Seminarium dyplomowe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E2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658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B06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6BF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3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3A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032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86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3B226842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2068AC3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40062C10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III.    Przedmioty do wyboru (</w:t>
      </w:r>
      <w:r w:rsidRPr="00EC3683">
        <w:rPr>
          <w:rFonts w:eastAsia="Times New Roman" w:cs="Times New Roman"/>
          <w:b/>
          <w:sz w:val="22"/>
          <w:szCs w:val="22"/>
          <w:lang w:eastAsia="pl-PL" w:bidi="ar-SA"/>
        </w:rPr>
        <w:t xml:space="preserve">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1</w:t>
      </w:r>
      <w:r w:rsidRPr="00EC3683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7"/>
        <w:gridCol w:w="3205"/>
        <w:gridCol w:w="653"/>
        <w:gridCol w:w="509"/>
        <w:gridCol w:w="531"/>
        <w:gridCol w:w="626"/>
        <w:gridCol w:w="473"/>
        <w:gridCol w:w="546"/>
        <w:gridCol w:w="975"/>
        <w:gridCol w:w="1057"/>
      </w:tblGrid>
      <w:tr w:rsidR="00620B66" w:rsidRPr="00C310D0" w14:paraId="1229FF3B" w14:textId="77777777" w:rsidTr="00474402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37C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CE1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2BA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935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73D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3B7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38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7B1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82F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FF7" w14:textId="02843EEB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54A50EBF" w14:textId="77777777" w:rsidTr="00474402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2C4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D82A" w14:textId="77777777" w:rsidR="00620B66" w:rsidRPr="005A0F38" w:rsidRDefault="00620B66" w:rsidP="00474402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Organizacja czasu wolnego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8439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EC36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4B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6C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D1D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5308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4460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166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67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ADB34E0" w14:textId="77777777" w:rsidTr="00474402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A57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2F55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Podstawy animacji kulturalnej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CF0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63F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6FB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4D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C9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B4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F35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7A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46887BF2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7D07D571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30944AC9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IV.    Praktyki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4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5"/>
        <w:gridCol w:w="3179"/>
        <w:gridCol w:w="661"/>
        <w:gridCol w:w="525"/>
        <w:gridCol w:w="531"/>
        <w:gridCol w:w="626"/>
        <w:gridCol w:w="521"/>
        <w:gridCol w:w="519"/>
        <w:gridCol w:w="920"/>
        <w:gridCol w:w="1045"/>
      </w:tblGrid>
      <w:tr w:rsidR="00620B66" w:rsidRPr="00C310D0" w14:paraId="48457199" w14:textId="77777777" w:rsidTr="00474402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C8E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1AA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89D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313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97C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692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2A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7E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994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2000" w14:textId="07877FC8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625D1B12" w14:textId="77777777" w:rsidTr="00474402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D0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1B6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Praktyka metodyczna z zakresu diagnozy pedagogicznej </w:t>
            </w:r>
          </w:p>
          <w:p w14:paraId="1C231E7F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lastRenderedPageBreak/>
              <w:t>(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4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 tygodnie-</w:t>
            </w: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</w:t>
            </w: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 godzin)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DA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lastRenderedPageBreak/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E55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0D4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378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F0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E1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E4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3A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</w:tr>
    </w:tbl>
    <w:p w14:paraId="28E461D3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5C899EC9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V A.      Blok przedmiotów do wyboru z zakresu terapii pedagogicznej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269D7BA2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</w:t>
      </w:r>
    </w:p>
    <w:p w14:paraId="029CBDF0" w14:textId="77777777" w:rsidR="00620B66" w:rsidRDefault="00620B66" w:rsidP="00620B66">
      <w:pPr>
        <w:numPr>
          <w:ilvl w:val="0"/>
          <w:numId w:val="17"/>
        </w:num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do wyboru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3"/>
        <w:gridCol w:w="3198"/>
        <w:gridCol w:w="664"/>
        <w:gridCol w:w="483"/>
        <w:gridCol w:w="531"/>
        <w:gridCol w:w="651"/>
        <w:gridCol w:w="495"/>
        <w:gridCol w:w="541"/>
        <w:gridCol w:w="919"/>
        <w:gridCol w:w="1057"/>
      </w:tblGrid>
      <w:tr w:rsidR="00620B66" w:rsidRPr="00C310D0" w14:paraId="7A0D5084" w14:textId="77777777" w:rsidTr="0047440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499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43C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690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2B3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033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DF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5D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7A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7EAA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6AE" w14:textId="5A2FDED4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</w:p>
        </w:tc>
      </w:tr>
      <w:tr w:rsidR="00620B66" w:rsidRPr="00C310D0" w14:paraId="5FB8F5A9" w14:textId="77777777" w:rsidTr="00474402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9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452D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Muzykoterapia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999B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EC3683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830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A4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DF5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C222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79E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DC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E56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2F53A721" w14:textId="77777777" w:rsidTr="00474402"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4E4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CE1E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Arteterapia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2F2F" w14:textId="77777777" w:rsidR="00620B66" w:rsidRPr="00EC3683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98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439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E9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E1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17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99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EB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373F6CA3" w14:textId="77777777" w:rsidR="00620B66" w:rsidRDefault="00620B66" w:rsidP="00620B66">
      <w:p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17378647" w14:textId="77777777" w:rsidR="00620B66" w:rsidRPr="00C310D0" w:rsidRDefault="00620B66" w:rsidP="00620B66">
      <w:p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48271C32" w14:textId="77777777" w:rsidR="00620B66" w:rsidRPr="0086758B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86758B">
        <w:rPr>
          <w:rFonts w:eastAsia="Times New Roman" w:cs="Times New Roman"/>
          <w:b/>
          <w:sz w:val="22"/>
          <w:szCs w:val="22"/>
          <w:lang w:eastAsia="pl-PL" w:bidi="ar-SA"/>
        </w:rPr>
        <w:t xml:space="preserve">V B.     Blok przedmiotów do wyboru z zakresu pedagogiki rodziny (limit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86758B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p w14:paraId="1F71922B" w14:textId="77777777" w:rsidR="00620B66" w:rsidRPr="00C310D0" w:rsidRDefault="00620B66" w:rsidP="00620B66">
      <w:pPr>
        <w:spacing w:before="0" w:after="0" w:line="240" w:lineRule="auto"/>
        <w:rPr>
          <w:rFonts w:eastAsia="Times New Roman" w:cs="Times New Roman"/>
          <w:b/>
          <w:sz w:val="22"/>
          <w:szCs w:val="22"/>
          <w:lang w:eastAsia="pl-PL" w:bidi="ar-SA"/>
        </w:rPr>
      </w:pPr>
    </w:p>
    <w:p w14:paraId="63013397" w14:textId="77777777" w:rsidR="00620B66" w:rsidRPr="00C310D0" w:rsidRDefault="00620B66" w:rsidP="00620B66">
      <w:pPr>
        <w:numPr>
          <w:ilvl w:val="0"/>
          <w:numId w:val="16"/>
        </w:numPr>
        <w:spacing w:before="0" w:after="0" w:line="240" w:lineRule="auto"/>
        <w:contextualSpacing/>
        <w:rPr>
          <w:rFonts w:eastAsia="Times New Roman" w:cs="Times New Roman"/>
          <w:b/>
          <w:sz w:val="22"/>
          <w:szCs w:val="22"/>
          <w:lang w:eastAsia="pl-PL" w:bidi="ar-SA"/>
        </w:rPr>
      </w:pPr>
      <w:r w:rsidRPr="00C310D0">
        <w:rPr>
          <w:rFonts w:eastAsia="Times New Roman" w:cs="Times New Roman"/>
          <w:b/>
          <w:sz w:val="22"/>
          <w:szCs w:val="22"/>
          <w:lang w:eastAsia="pl-PL" w:bidi="ar-SA"/>
        </w:rPr>
        <w:t xml:space="preserve">  do wyboru (</w:t>
      </w:r>
      <w:r w:rsidRPr="0086758B">
        <w:rPr>
          <w:rFonts w:eastAsia="Times New Roman" w:cs="Times New Roman"/>
          <w:b/>
          <w:sz w:val="22"/>
          <w:szCs w:val="22"/>
          <w:lang w:eastAsia="pl-PL" w:bidi="ar-SA"/>
        </w:rPr>
        <w:t xml:space="preserve">limit </w:t>
      </w:r>
      <w:r>
        <w:rPr>
          <w:rFonts w:eastAsia="Times New Roman" w:cs="Times New Roman"/>
          <w:b/>
          <w:sz w:val="22"/>
          <w:szCs w:val="22"/>
          <w:lang w:eastAsia="pl-PL" w:bidi="ar-SA"/>
        </w:rPr>
        <w:t>2</w:t>
      </w:r>
      <w:r w:rsidRPr="0086758B">
        <w:rPr>
          <w:rFonts w:eastAsia="Times New Roman" w:cs="Times New Roman"/>
          <w:b/>
          <w:sz w:val="22"/>
          <w:szCs w:val="22"/>
          <w:lang w:eastAsia="pl-PL" w:bidi="ar-SA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6"/>
        <w:gridCol w:w="3212"/>
        <w:gridCol w:w="660"/>
        <w:gridCol w:w="394"/>
        <w:gridCol w:w="531"/>
        <w:gridCol w:w="655"/>
        <w:gridCol w:w="491"/>
        <w:gridCol w:w="562"/>
        <w:gridCol w:w="994"/>
        <w:gridCol w:w="1057"/>
      </w:tblGrid>
      <w:tr w:rsidR="00620B66" w:rsidRPr="00C310D0" w14:paraId="4698BC28" w14:textId="77777777" w:rsidTr="0047440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1BF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CDF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Przedmiot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7B4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ECTS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B3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999D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ćw.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DAD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war.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2BB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73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pz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EFC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Rygor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65D" w14:textId="16CFFD3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>Kod</w:t>
            </w:r>
            <w:r w:rsidR="00601432">
              <w:rPr>
                <w:rFonts w:eastAsia="Times New Roman" w:cs="Times New Roman"/>
                <w:b/>
                <w:sz w:val="22"/>
                <w:szCs w:val="22"/>
                <w:lang w:eastAsia="pl-PL" w:bidi="ar-SA"/>
              </w:rPr>
              <w:t xml:space="preserve"> ISCED</w:t>
            </w:r>
            <w:bookmarkStart w:id="7" w:name="_GoBack"/>
            <w:bookmarkEnd w:id="7"/>
          </w:p>
        </w:tc>
      </w:tr>
      <w:tr w:rsidR="00620B66" w:rsidRPr="00C310D0" w14:paraId="0832FAE9" w14:textId="77777777" w:rsidTr="00474402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135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F8B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 xml:space="preserve">Podstawy arteterapii w pracy </w:t>
            </w:r>
          </w:p>
          <w:p w14:paraId="2AAB595C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 rodziną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EB4D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AA62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164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39D5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F67A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A817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45F5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AC6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76B78B0D" w14:textId="77777777" w:rsidTr="00474402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6A0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5169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Biblioterapia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F713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43C8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C1F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5A49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EC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3A2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BA4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94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08C205FE" w14:textId="77777777" w:rsidTr="0047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83" w:type="pct"/>
            <w:vMerge w:val="restart"/>
            <w:vAlign w:val="center"/>
          </w:tcPr>
          <w:p w14:paraId="7A5E6A2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76" w:type="pct"/>
          </w:tcPr>
          <w:p w14:paraId="131A704C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Promocja zdrowia psychicznego</w:t>
            </w:r>
          </w:p>
        </w:tc>
        <w:tc>
          <w:tcPr>
            <w:tcW w:w="368" w:type="pct"/>
            <w:vMerge w:val="restart"/>
            <w:vAlign w:val="center"/>
          </w:tcPr>
          <w:p w14:paraId="7852D445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21" w:type="pct"/>
            <w:vMerge w:val="restart"/>
            <w:vAlign w:val="center"/>
          </w:tcPr>
          <w:p w14:paraId="1CA651E8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94" w:type="pct"/>
            <w:vMerge w:val="restart"/>
            <w:vAlign w:val="center"/>
          </w:tcPr>
          <w:p w14:paraId="33A0E80E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368" w:type="pct"/>
            <w:vMerge w:val="restart"/>
            <w:vAlign w:val="center"/>
          </w:tcPr>
          <w:p w14:paraId="3EF33275" w14:textId="77777777" w:rsidR="00620B66" w:rsidRPr="005A0F38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 w:rsidRPr="005A0F38"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75" w:type="pct"/>
            <w:vMerge w:val="restart"/>
            <w:vAlign w:val="center"/>
          </w:tcPr>
          <w:p w14:paraId="12E39663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314" w:type="pct"/>
            <w:vMerge w:val="restart"/>
            <w:vAlign w:val="center"/>
          </w:tcPr>
          <w:p w14:paraId="400D0C50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552" w:type="pct"/>
            <w:vMerge w:val="restart"/>
            <w:vAlign w:val="center"/>
          </w:tcPr>
          <w:p w14:paraId="4F9E2351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z/o</w:t>
            </w:r>
          </w:p>
        </w:tc>
        <w:tc>
          <w:tcPr>
            <w:tcW w:w="549" w:type="pct"/>
          </w:tcPr>
          <w:p w14:paraId="00BDB47E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  <w:tr w:rsidR="00620B66" w:rsidRPr="00C310D0" w14:paraId="5DD83DFF" w14:textId="77777777" w:rsidTr="00474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283" w:type="pct"/>
            <w:vMerge/>
          </w:tcPr>
          <w:p w14:paraId="166C87F1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b/>
                <w:szCs w:val="22"/>
                <w:lang w:eastAsia="pl-PL" w:bidi="ar-SA"/>
              </w:rPr>
            </w:pPr>
          </w:p>
        </w:tc>
        <w:tc>
          <w:tcPr>
            <w:tcW w:w="1776" w:type="pct"/>
          </w:tcPr>
          <w:p w14:paraId="5CA7DD09" w14:textId="77777777" w:rsidR="00620B66" w:rsidRPr="00C310D0" w:rsidRDefault="00620B66" w:rsidP="00474402">
            <w:pPr>
              <w:spacing w:before="0" w:after="0" w:line="240" w:lineRule="auto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Praca z rodzina dysfunkcyjną</w:t>
            </w:r>
          </w:p>
        </w:tc>
        <w:tc>
          <w:tcPr>
            <w:tcW w:w="368" w:type="pct"/>
            <w:vMerge/>
            <w:vAlign w:val="center"/>
          </w:tcPr>
          <w:p w14:paraId="2ED79878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21" w:type="pct"/>
            <w:vMerge/>
            <w:vAlign w:val="center"/>
          </w:tcPr>
          <w:p w14:paraId="20010ED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94" w:type="pct"/>
            <w:vMerge/>
            <w:vAlign w:val="center"/>
          </w:tcPr>
          <w:p w14:paraId="63A3CA8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68" w:type="pct"/>
            <w:vMerge/>
            <w:vAlign w:val="center"/>
          </w:tcPr>
          <w:p w14:paraId="1D9DE7F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275" w:type="pct"/>
            <w:vMerge/>
          </w:tcPr>
          <w:p w14:paraId="4DD82A9F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314" w:type="pct"/>
            <w:vMerge/>
          </w:tcPr>
          <w:p w14:paraId="78E7EB54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52" w:type="pct"/>
            <w:vMerge/>
            <w:vAlign w:val="center"/>
          </w:tcPr>
          <w:p w14:paraId="743BDFFC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</w:p>
        </w:tc>
        <w:tc>
          <w:tcPr>
            <w:tcW w:w="549" w:type="pct"/>
          </w:tcPr>
          <w:p w14:paraId="380CCB19" w14:textId="77777777" w:rsidR="00620B66" w:rsidRPr="00C310D0" w:rsidRDefault="00620B66" w:rsidP="00474402">
            <w:pPr>
              <w:spacing w:before="0" w:after="0" w:line="240" w:lineRule="auto"/>
              <w:jc w:val="center"/>
              <w:rPr>
                <w:rFonts w:eastAsia="Times New Roman" w:cs="Times New Roman"/>
                <w:szCs w:val="22"/>
                <w:lang w:eastAsia="pl-PL" w:bidi="ar-SA"/>
              </w:rPr>
            </w:pPr>
            <w:r w:rsidRPr="00C310D0">
              <w:rPr>
                <w:rFonts w:eastAsia="Times New Roman" w:cs="Times New Roman"/>
                <w:sz w:val="22"/>
                <w:szCs w:val="22"/>
                <w:lang w:eastAsia="pl-PL" w:bidi="ar-SA"/>
              </w:rPr>
              <w:t>0111.Ped</w:t>
            </w:r>
          </w:p>
        </w:tc>
      </w:tr>
    </w:tbl>
    <w:p w14:paraId="7734E321" w14:textId="77777777" w:rsidR="003D5DA0" w:rsidRPr="00C310D0" w:rsidRDefault="003D5DA0" w:rsidP="003D5DA0">
      <w:pPr>
        <w:spacing w:before="0" w:after="0"/>
        <w:jc w:val="center"/>
        <w:rPr>
          <w:rFonts w:eastAsia="Times New Roman" w:cs="Times New Roman"/>
          <w:b/>
          <w:sz w:val="22"/>
          <w:szCs w:val="22"/>
          <w:lang w:eastAsia="pl-PL" w:bidi="ar-SA"/>
        </w:rPr>
      </w:pPr>
    </w:p>
    <w:bookmarkEnd w:id="0"/>
    <w:sectPr w:rsidR="003D5DA0" w:rsidRPr="00C3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8B0"/>
    <w:multiLevelType w:val="hybridMultilevel"/>
    <w:tmpl w:val="9A7C1666"/>
    <w:lvl w:ilvl="0" w:tplc="568A4F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6D5885"/>
    <w:multiLevelType w:val="hybridMultilevel"/>
    <w:tmpl w:val="F0544B18"/>
    <w:lvl w:ilvl="0" w:tplc="E0DAC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3F29"/>
    <w:multiLevelType w:val="hybridMultilevel"/>
    <w:tmpl w:val="65225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606B"/>
    <w:multiLevelType w:val="hybridMultilevel"/>
    <w:tmpl w:val="A5AA1632"/>
    <w:lvl w:ilvl="0" w:tplc="D2B60E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5511"/>
    <w:multiLevelType w:val="hybridMultilevel"/>
    <w:tmpl w:val="11E4BE9C"/>
    <w:lvl w:ilvl="0" w:tplc="B25AB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D33"/>
    <w:multiLevelType w:val="hybridMultilevel"/>
    <w:tmpl w:val="2074603A"/>
    <w:lvl w:ilvl="0" w:tplc="5F5CACE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9FF14B8"/>
    <w:multiLevelType w:val="hybridMultilevel"/>
    <w:tmpl w:val="C50626D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67C8B"/>
    <w:multiLevelType w:val="hybridMultilevel"/>
    <w:tmpl w:val="74928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42CE2"/>
    <w:multiLevelType w:val="hybridMultilevel"/>
    <w:tmpl w:val="AAC6DC5C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93C4B"/>
    <w:multiLevelType w:val="hybridMultilevel"/>
    <w:tmpl w:val="35F20FD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A425E"/>
    <w:multiLevelType w:val="hybridMultilevel"/>
    <w:tmpl w:val="21063298"/>
    <w:lvl w:ilvl="0" w:tplc="8550EF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A44804"/>
    <w:multiLevelType w:val="hybridMultilevel"/>
    <w:tmpl w:val="6C6C0DD4"/>
    <w:lvl w:ilvl="0" w:tplc="7A10372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634D3D"/>
    <w:multiLevelType w:val="hybridMultilevel"/>
    <w:tmpl w:val="AAC6DC5C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367871"/>
    <w:multiLevelType w:val="hybridMultilevel"/>
    <w:tmpl w:val="391435F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D026F"/>
    <w:multiLevelType w:val="hybridMultilevel"/>
    <w:tmpl w:val="32FC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19AB"/>
    <w:multiLevelType w:val="multilevel"/>
    <w:tmpl w:val="C1ECF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A5ADE"/>
    <w:multiLevelType w:val="hybridMultilevel"/>
    <w:tmpl w:val="A76C55E2"/>
    <w:lvl w:ilvl="0" w:tplc="DBE6A3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135A79"/>
    <w:multiLevelType w:val="hybridMultilevel"/>
    <w:tmpl w:val="9FF64A78"/>
    <w:lvl w:ilvl="0" w:tplc="507293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267967"/>
    <w:multiLevelType w:val="hybridMultilevel"/>
    <w:tmpl w:val="64FCAF0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D41BA"/>
    <w:multiLevelType w:val="hybridMultilevel"/>
    <w:tmpl w:val="34144EC6"/>
    <w:lvl w:ilvl="0" w:tplc="F278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1CE4"/>
    <w:multiLevelType w:val="hybridMultilevel"/>
    <w:tmpl w:val="2132E2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E459E7"/>
    <w:multiLevelType w:val="hybridMultilevel"/>
    <w:tmpl w:val="BC021D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01228"/>
    <w:multiLevelType w:val="hybridMultilevel"/>
    <w:tmpl w:val="662ABAD2"/>
    <w:lvl w:ilvl="0" w:tplc="90F469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6D6298"/>
    <w:multiLevelType w:val="hybridMultilevel"/>
    <w:tmpl w:val="62281C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154B7"/>
    <w:multiLevelType w:val="hybridMultilevel"/>
    <w:tmpl w:val="0164C0E6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37A19"/>
    <w:multiLevelType w:val="hybridMultilevel"/>
    <w:tmpl w:val="98685E18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93DD9"/>
    <w:multiLevelType w:val="hybridMultilevel"/>
    <w:tmpl w:val="A0E61B84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60C0F"/>
    <w:multiLevelType w:val="hybridMultilevel"/>
    <w:tmpl w:val="90AEE142"/>
    <w:lvl w:ilvl="0" w:tplc="14660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E0989"/>
    <w:multiLevelType w:val="hybridMultilevel"/>
    <w:tmpl w:val="E48C5F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711A2F"/>
    <w:multiLevelType w:val="hybridMultilevel"/>
    <w:tmpl w:val="6002B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23C70"/>
    <w:multiLevelType w:val="hybridMultilevel"/>
    <w:tmpl w:val="6354FCFC"/>
    <w:lvl w:ilvl="0" w:tplc="04150003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D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72A45440"/>
    <w:multiLevelType w:val="multilevel"/>
    <w:tmpl w:val="3B8C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5842FA"/>
    <w:multiLevelType w:val="hybridMultilevel"/>
    <w:tmpl w:val="5AAAA31A"/>
    <w:lvl w:ilvl="0" w:tplc="567899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E31D54"/>
    <w:multiLevelType w:val="hybridMultilevel"/>
    <w:tmpl w:val="98BCFD30"/>
    <w:lvl w:ilvl="0" w:tplc="04150001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C2302FC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 w15:restartNumberingAfterBreak="0">
    <w:nsid w:val="7877312A"/>
    <w:multiLevelType w:val="hybridMultilevel"/>
    <w:tmpl w:val="654A24DE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141E10"/>
    <w:multiLevelType w:val="hybridMultilevel"/>
    <w:tmpl w:val="9042C8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62152"/>
    <w:multiLevelType w:val="hybridMultilevel"/>
    <w:tmpl w:val="AA5618FA"/>
    <w:lvl w:ilvl="0" w:tplc="3C1ED8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11555"/>
    <w:multiLevelType w:val="hybridMultilevel"/>
    <w:tmpl w:val="02A26D14"/>
    <w:lvl w:ilvl="0" w:tplc="A2A060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35"/>
  </w:num>
  <w:num w:numId="18">
    <w:abstractNumId w:val="31"/>
  </w:num>
  <w:num w:numId="19">
    <w:abstractNumId w:val="15"/>
  </w:num>
  <w:num w:numId="20">
    <w:abstractNumId w:val="12"/>
  </w:num>
  <w:num w:numId="21">
    <w:abstractNumId w:val="8"/>
  </w:num>
  <w:num w:numId="22">
    <w:abstractNumId w:val="4"/>
  </w:num>
  <w:num w:numId="23">
    <w:abstractNumId w:val="27"/>
  </w:num>
  <w:num w:numId="24">
    <w:abstractNumId w:val="19"/>
  </w:num>
  <w:num w:numId="25">
    <w:abstractNumId w:val="1"/>
  </w:num>
  <w:num w:numId="26">
    <w:abstractNumId w:val="11"/>
  </w:num>
  <w:num w:numId="27">
    <w:abstractNumId w:val="22"/>
  </w:num>
  <w:num w:numId="28">
    <w:abstractNumId w:val="10"/>
  </w:num>
  <w:num w:numId="29">
    <w:abstractNumId w:val="16"/>
  </w:num>
  <w:num w:numId="30">
    <w:abstractNumId w:val="17"/>
  </w:num>
  <w:num w:numId="31">
    <w:abstractNumId w:val="32"/>
  </w:num>
  <w:num w:numId="32">
    <w:abstractNumId w:val="0"/>
  </w:num>
  <w:num w:numId="33">
    <w:abstractNumId w:val="37"/>
  </w:num>
  <w:num w:numId="34">
    <w:abstractNumId w:val="2"/>
  </w:num>
  <w:num w:numId="35">
    <w:abstractNumId w:val="7"/>
  </w:num>
  <w:num w:numId="36">
    <w:abstractNumId w:val="28"/>
  </w:num>
  <w:num w:numId="37">
    <w:abstractNumId w:val="20"/>
  </w:num>
  <w:num w:numId="38">
    <w:abstractNumId w:val="3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CF"/>
    <w:rsid w:val="0000086B"/>
    <w:rsid w:val="00007861"/>
    <w:rsid w:val="000A084C"/>
    <w:rsid w:val="00170220"/>
    <w:rsid w:val="001A2B13"/>
    <w:rsid w:val="001A3FF0"/>
    <w:rsid w:val="0027781A"/>
    <w:rsid w:val="002C1853"/>
    <w:rsid w:val="00310ABC"/>
    <w:rsid w:val="00361A92"/>
    <w:rsid w:val="003D5462"/>
    <w:rsid w:val="003D5DA0"/>
    <w:rsid w:val="003E349C"/>
    <w:rsid w:val="00437AC5"/>
    <w:rsid w:val="004D22D6"/>
    <w:rsid w:val="005F2164"/>
    <w:rsid w:val="00601432"/>
    <w:rsid w:val="00620B66"/>
    <w:rsid w:val="0064579D"/>
    <w:rsid w:val="006944C3"/>
    <w:rsid w:val="006F7DAD"/>
    <w:rsid w:val="00711065"/>
    <w:rsid w:val="0074646C"/>
    <w:rsid w:val="00770697"/>
    <w:rsid w:val="007E581B"/>
    <w:rsid w:val="00806BFC"/>
    <w:rsid w:val="00810AEB"/>
    <w:rsid w:val="00857914"/>
    <w:rsid w:val="00870788"/>
    <w:rsid w:val="00900487"/>
    <w:rsid w:val="00912FF6"/>
    <w:rsid w:val="00A03A7F"/>
    <w:rsid w:val="00A45885"/>
    <w:rsid w:val="00AD66CF"/>
    <w:rsid w:val="00B76C31"/>
    <w:rsid w:val="00C92944"/>
    <w:rsid w:val="00D7148D"/>
    <w:rsid w:val="00D927F4"/>
    <w:rsid w:val="00DC0C98"/>
    <w:rsid w:val="00E46BA9"/>
    <w:rsid w:val="00EA01AF"/>
    <w:rsid w:val="00EB0889"/>
    <w:rsid w:val="00EB28DF"/>
    <w:rsid w:val="00EE663D"/>
    <w:rsid w:val="00F30B15"/>
    <w:rsid w:val="00F342B2"/>
    <w:rsid w:val="00FC0CE2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FE38"/>
  <w15:chartTrackingRefBased/>
  <w15:docId w15:val="{26218F4E-E237-49F6-8F1C-45DD868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2D6"/>
    <w:pPr>
      <w:spacing w:before="200" w:after="200" w:line="276" w:lineRule="auto"/>
    </w:pPr>
    <w:rPr>
      <w:rFonts w:eastAsiaTheme="minorEastAsia"/>
      <w:sz w:val="24"/>
      <w:szCs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2D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2D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22D6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22D6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22D6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D22D6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D22D6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D22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D22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2D6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D22D6"/>
    <w:rPr>
      <w:rFonts w:eastAsiaTheme="minorEastAsia"/>
      <w:caps/>
      <w:spacing w:val="15"/>
      <w:shd w:val="clear" w:color="auto" w:fill="D9E2F3" w:themeFill="accent1" w:themeFillTint="33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D22D6"/>
    <w:rPr>
      <w:rFonts w:eastAsiaTheme="minorEastAsia"/>
      <w:caps/>
      <w:color w:val="1F3763" w:themeColor="accent1" w:themeShade="7F"/>
      <w:spacing w:val="15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D22D6"/>
    <w:rPr>
      <w:rFonts w:eastAsiaTheme="minorEastAsia"/>
      <w:caps/>
      <w:color w:val="2F5496" w:themeColor="accent1" w:themeShade="BF"/>
      <w:spacing w:val="1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D22D6"/>
    <w:rPr>
      <w:rFonts w:eastAsiaTheme="minorEastAsia"/>
      <w:caps/>
      <w:color w:val="2F5496" w:themeColor="accent1" w:themeShade="BF"/>
      <w:spacing w:val="1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D22D6"/>
    <w:rPr>
      <w:rFonts w:eastAsiaTheme="minorEastAsia"/>
      <w:caps/>
      <w:color w:val="2F5496" w:themeColor="accent1" w:themeShade="BF"/>
      <w:spacing w:val="1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D22D6"/>
    <w:rPr>
      <w:rFonts w:eastAsiaTheme="minorEastAsia"/>
      <w:caps/>
      <w:color w:val="2F5496" w:themeColor="accent1" w:themeShade="BF"/>
      <w:spacing w:val="1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rsid w:val="004D22D6"/>
    <w:rPr>
      <w:rFonts w:eastAsiaTheme="minorEastAsia"/>
      <w:caps/>
      <w:spacing w:val="10"/>
      <w:sz w:val="18"/>
      <w:szCs w:val="18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rsid w:val="004D22D6"/>
    <w:rPr>
      <w:rFonts w:eastAsiaTheme="minorEastAsia"/>
      <w:i/>
      <w:caps/>
      <w:spacing w:val="10"/>
      <w:sz w:val="18"/>
      <w:szCs w:val="18"/>
      <w:lang w:bidi="en-US"/>
    </w:rPr>
  </w:style>
  <w:style w:type="paragraph" w:styleId="Stopka">
    <w:name w:val="footer"/>
    <w:basedOn w:val="Normalny"/>
    <w:link w:val="StopkaZnak"/>
    <w:uiPriority w:val="99"/>
    <w:rsid w:val="004D2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2D6"/>
    <w:rPr>
      <w:rFonts w:eastAsiaTheme="minorEastAsia"/>
      <w:sz w:val="24"/>
      <w:szCs w:val="20"/>
      <w:lang w:bidi="en-US"/>
    </w:rPr>
  </w:style>
  <w:style w:type="character" w:styleId="Numerstrony">
    <w:name w:val="page number"/>
    <w:basedOn w:val="Domylnaczcionkaakapitu"/>
    <w:rsid w:val="004D22D6"/>
  </w:style>
  <w:style w:type="paragraph" w:styleId="Tekstprzypisukocowego">
    <w:name w:val="endnote text"/>
    <w:basedOn w:val="Normalny"/>
    <w:link w:val="TekstprzypisukocowegoZnak"/>
    <w:semiHidden/>
    <w:rsid w:val="004D22D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22D6"/>
    <w:rPr>
      <w:rFonts w:eastAsiaTheme="minorEastAsia"/>
      <w:sz w:val="24"/>
      <w:szCs w:val="20"/>
      <w:lang w:bidi="en-US"/>
    </w:rPr>
  </w:style>
  <w:style w:type="character" w:styleId="Odwoanieprzypisukocowego">
    <w:name w:val="endnote reference"/>
    <w:semiHidden/>
    <w:rsid w:val="004D22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D22D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22D6"/>
    <w:rPr>
      <w:rFonts w:eastAsiaTheme="minorEastAsia"/>
      <w:sz w:val="24"/>
      <w:szCs w:val="20"/>
      <w:lang w:bidi="en-US"/>
    </w:rPr>
  </w:style>
  <w:style w:type="character" w:styleId="Odwoanieprzypisudolnego">
    <w:name w:val="footnote reference"/>
    <w:semiHidden/>
    <w:rsid w:val="004D22D6"/>
    <w:rPr>
      <w:vertAlign w:val="superscript"/>
    </w:rPr>
  </w:style>
  <w:style w:type="character" w:styleId="Hipercze">
    <w:name w:val="Hyperlink"/>
    <w:uiPriority w:val="99"/>
    <w:rsid w:val="004D22D6"/>
    <w:rPr>
      <w:strike w:val="0"/>
      <w:dstrike w:val="0"/>
      <w:color w:val="CCFFCC"/>
      <w:u w:val="none"/>
      <w:effect w:val="none"/>
    </w:rPr>
  </w:style>
  <w:style w:type="paragraph" w:styleId="Tekstpodstawowywcity3">
    <w:name w:val="Body Text Indent 3"/>
    <w:basedOn w:val="Normalny"/>
    <w:link w:val="Tekstpodstawowywcity3Znak"/>
    <w:rsid w:val="004D22D6"/>
    <w:pPr>
      <w:ind w:firstLine="3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D22D6"/>
    <w:rPr>
      <w:rFonts w:eastAsiaTheme="minorEastAsia"/>
      <w:sz w:val="24"/>
      <w:szCs w:val="20"/>
      <w:lang w:bidi="en-US"/>
    </w:rPr>
  </w:style>
  <w:style w:type="paragraph" w:styleId="Tekstpodstawowy">
    <w:name w:val="Body Text"/>
    <w:basedOn w:val="Normalny"/>
    <w:link w:val="TekstpodstawowyZnak"/>
    <w:rsid w:val="004D22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22D6"/>
    <w:rPr>
      <w:rFonts w:eastAsiaTheme="minorEastAsia"/>
      <w:sz w:val="24"/>
      <w:szCs w:val="20"/>
      <w:lang w:bidi="en-US"/>
    </w:rPr>
  </w:style>
  <w:style w:type="paragraph" w:styleId="Tekstpodstawowywcity2">
    <w:name w:val="Body Text Indent 2"/>
    <w:basedOn w:val="Normalny"/>
    <w:link w:val="Tekstpodstawowywcity2Znak"/>
    <w:rsid w:val="004D22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2D6"/>
    <w:rPr>
      <w:rFonts w:eastAsiaTheme="minorEastAsia"/>
      <w:sz w:val="24"/>
      <w:szCs w:val="20"/>
      <w:lang w:bidi="en-US"/>
    </w:rPr>
  </w:style>
  <w:style w:type="paragraph" w:styleId="Tekstpodstawowywcity">
    <w:name w:val="Body Text Indent"/>
    <w:basedOn w:val="Normalny"/>
    <w:link w:val="TekstpodstawowywcityZnak"/>
    <w:rsid w:val="004D22D6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22D6"/>
    <w:rPr>
      <w:rFonts w:eastAsiaTheme="minorEastAsia"/>
      <w:sz w:val="24"/>
      <w:szCs w:val="20"/>
      <w:lang w:bidi="en-US"/>
    </w:rPr>
  </w:style>
  <w:style w:type="paragraph" w:styleId="NormalnyWeb">
    <w:name w:val="Normal (Web)"/>
    <w:basedOn w:val="Normalny"/>
    <w:uiPriority w:val="99"/>
    <w:rsid w:val="004D22D6"/>
    <w:pPr>
      <w:spacing w:before="100" w:beforeAutospacing="1" w:after="100" w:afterAutospacing="1"/>
    </w:pPr>
    <w:rPr>
      <w:color w:val="990000"/>
    </w:rPr>
  </w:style>
  <w:style w:type="paragraph" w:styleId="Nagwek">
    <w:name w:val="header"/>
    <w:basedOn w:val="Normalny"/>
    <w:link w:val="NagwekZnak"/>
    <w:rsid w:val="004D2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22D6"/>
    <w:rPr>
      <w:rFonts w:eastAsiaTheme="minorEastAsia"/>
      <w:sz w:val="24"/>
      <w:szCs w:val="20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4D22D6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22D6"/>
    <w:rPr>
      <w:rFonts w:eastAsiaTheme="minorEastAsia"/>
      <w:caps/>
      <w:color w:val="4472C4" w:themeColor="accent1"/>
      <w:spacing w:val="10"/>
      <w:kern w:val="28"/>
      <w:sz w:val="52"/>
      <w:szCs w:val="52"/>
      <w:lang w:bidi="en-US"/>
    </w:rPr>
  </w:style>
  <w:style w:type="paragraph" w:styleId="Tekstpodstawowy2">
    <w:name w:val="Body Text 2"/>
    <w:basedOn w:val="Normalny"/>
    <w:link w:val="Tekstpodstawowy2Znak"/>
    <w:rsid w:val="004D22D6"/>
    <w:pPr>
      <w:tabs>
        <w:tab w:val="left" w:pos="-1440"/>
        <w:tab w:val="left" w:pos="-720"/>
      </w:tabs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D22D6"/>
    <w:rPr>
      <w:rFonts w:eastAsiaTheme="minorEastAsia"/>
      <w:b/>
      <w:sz w:val="24"/>
      <w:szCs w:val="20"/>
      <w:lang w:bidi="en-US"/>
    </w:rPr>
  </w:style>
  <w:style w:type="paragraph" w:customStyle="1" w:styleId="Tekstpodstawowy21">
    <w:name w:val="Tekst podstawowy 21"/>
    <w:basedOn w:val="Normalny"/>
    <w:rsid w:val="004D22D6"/>
    <w:pPr>
      <w:jc w:val="both"/>
    </w:pPr>
  </w:style>
  <w:style w:type="paragraph" w:styleId="Tekstpodstawowy3">
    <w:name w:val="Body Text 3"/>
    <w:basedOn w:val="Normalny"/>
    <w:link w:val="Tekstpodstawowy3Znak"/>
    <w:rsid w:val="004D22D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D22D6"/>
    <w:rPr>
      <w:rFonts w:eastAsiaTheme="minorEastAsia"/>
      <w:sz w:val="24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rsid w:val="004D22D6"/>
    <w:pPr>
      <w:tabs>
        <w:tab w:val="right" w:leader="dot" w:pos="9628"/>
      </w:tabs>
      <w:spacing w:before="24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4D22D6"/>
    <w:pPr>
      <w:tabs>
        <w:tab w:val="right" w:leader="dot" w:pos="9628"/>
      </w:tabs>
      <w:spacing w:before="120" w:after="120"/>
      <w:ind w:left="238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4D22D6"/>
    <w:pPr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semiHidden/>
    <w:rsid w:val="004D22D6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4D22D6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4D22D6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4D22D6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4D22D6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4D22D6"/>
    <w:pPr>
      <w:ind w:left="1920"/>
    </w:pPr>
    <w:rPr>
      <w:sz w:val="18"/>
      <w:szCs w:val="18"/>
    </w:rPr>
  </w:style>
  <w:style w:type="character" w:styleId="UyteHipercze">
    <w:name w:val="FollowedHyperlink"/>
    <w:uiPriority w:val="99"/>
    <w:rsid w:val="004D22D6"/>
    <w:rPr>
      <w:color w:val="800080"/>
      <w:u w:val="single"/>
    </w:rPr>
  </w:style>
  <w:style w:type="paragraph" w:customStyle="1" w:styleId="Default">
    <w:name w:val="Default"/>
    <w:rsid w:val="004D22D6"/>
    <w:pPr>
      <w:autoSpaceDE w:val="0"/>
      <w:autoSpaceDN w:val="0"/>
      <w:adjustRightInd w:val="0"/>
      <w:spacing w:before="200" w:after="200" w:line="276" w:lineRule="auto"/>
    </w:pPr>
    <w:rPr>
      <w:rFonts w:eastAsiaTheme="minorEastAsia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22D6"/>
    <w:pPr>
      <w:spacing w:before="200" w:after="200" w:line="276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4D22D6"/>
    <w:pPr>
      <w:widowControl w:val="0"/>
      <w:suppressAutoHyphens/>
    </w:pPr>
  </w:style>
  <w:style w:type="paragraph" w:customStyle="1" w:styleId="Literatura">
    <w:name w:val="Literatura"/>
    <w:basedOn w:val="Normalny"/>
    <w:rsid w:val="004D22D6"/>
    <w:pPr>
      <w:tabs>
        <w:tab w:val="left" w:pos="227"/>
        <w:tab w:val="num" w:pos="473"/>
      </w:tabs>
      <w:spacing w:line="288" w:lineRule="auto"/>
      <w:ind w:left="473" w:hanging="113"/>
      <w:jc w:val="both"/>
    </w:pPr>
  </w:style>
  <w:style w:type="character" w:styleId="Uwydatnienie">
    <w:name w:val="Emphasis"/>
    <w:uiPriority w:val="20"/>
    <w:qFormat/>
    <w:rsid w:val="004D22D6"/>
    <w:rPr>
      <w:caps/>
      <w:color w:val="1F3763" w:themeColor="accent1" w:themeShade="7F"/>
      <w:spacing w:val="5"/>
    </w:rPr>
  </w:style>
  <w:style w:type="paragraph" w:customStyle="1" w:styleId="literatura0">
    <w:name w:val="literatura"/>
    <w:basedOn w:val="Normalny"/>
    <w:rsid w:val="004D22D6"/>
    <w:pPr>
      <w:tabs>
        <w:tab w:val="num" w:pos="473"/>
      </w:tabs>
      <w:spacing w:line="288" w:lineRule="auto"/>
      <w:ind w:left="473" w:hanging="113"/>
      <w:jc w:val="both"/>
    </w:pPr>
  </w:style>
  <w:style w:type="character" w:customStyle="1" w:styleId="fldtext1">
    <w:name w:val="fldtext1"/>
    <w:basedOn w:val="Domylnaczcionkaakapitu"/>
    <w:rsid w:val="004D22D6"/>
  </w:style>
  <w:style w:type="character" w:styleId="Pogrubienie">
    <w:name w:val="Strong"/>
    <w:uiPriority w:val="22"/>
    <w:qFormat/>
    <w:rsid w:val="004D22D6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22D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D22D6"/>
    <w:rPr>
      <w:rFonts w:eastAsiaTheme="minorEastAsia"/>
      <w:sz w:val="24"/>
      <w:szCs w:val="20"/>
      <w:lang w:bidi="en-US"/>
    </w:rPr>
  </w:style>
  <w:style w:type="paragraph" w:customStyle="1" w:styleId="Bullet">
    <w:name w:val="Bullet"/>
    <w:autoRedefine/>
    <w:rsid w:val="004D22D6"/>
    <w:pPr>
      <w:tabs>
        <w:tab w:val="num" w:pos="340"/>
      </w:tabs>
      <w:spacing w:before="200" w:after="200" w:line="276" w:lineRule="auto"/>
      <w:ind w:left="340" w:hanging="340"/>
    </w:pPr>
    <w:rPr>
      <w:rFonts w:eastAsiaTheme="minorEastAsia"/>
      <w:lang w:val="en-US" w:bidi="en-US"/>
    </w:rPr>
  </w:style>
  <w:style w:type="paragraph" w:customStyle="1" w:styleId="Numbered">
    <w:name w:val="Numbered"/>
    <w:rsid w:val="004D22D6"/>
    <w:pPr>
      <w:tabs>
        <w:tab w:val="num" w:pos="284"/>
      </w:tabs>
      <w:spacing w:before="200" w:after="200" w:line="276" w:lineRule="auto"/>
      <w:ind w:left="284" w:hanging="284"/>
    </w:pPr>
    <w:rPr>
      <w:rFonts w:eastAsiaTheme="minorEastAsia"/>
      <w:lang w:val="en-US" w:bidi="en-US"/>
    </w:rPr>
  </w:style>
  <w:style w:type="paragraph" w:customStyle="1" w:styleId="Tytu1">
    <w:name w:val="Tytuł1"/>
    <w:rsid w:val="004D22D6"/>
    <w:pPr>
      <w:keepNext/>
      <w:spacing w:before="200" w:after="200" w:line="276" w:lineRule="auto"/>
    </w:pPr>
    <w:rPr>
      <w:rFonts w:ascii="Helvetica" w:eastAsia="Arial Unicode MS" w:hAnsi="Helvetica"/>
      <w:b/>
      <w:color w:val="000000"/>
      <w:sz w:val="72"/>
      <w:lang w:val="en-US" w:bidi="en-US"/>
    </w:rPr>
  </w:style>
  <w:style w:type="paragraph" w:customStyle="1" w:styleId="AS">
    <w:name w:val="AS"/>
    <w:basedOn w:val="Normalny"/>
    <w:link w:val="ASZnak"/>
    <w:qFormat/>
    <w:rsid w:val="004D22D6"/>
    <w:pPr>
      <w:tabs>
        <w:tab w:val="left" w:pos="567"/>
      </w:tabs>
      <w:ind w:firstLine="567"/>
      <w:jc w:val="both"/>
    </w:pPr>
  </w:style>
  <w:style w:type="character" w:customStyle="1" w:styleId="ASZnak">
    <w:name w:val="AS Znak"/>
    <w:basedOn w:val="Domylnaczcionkaakapitu"/>
    <w:link w:val="AS"/>
    <w:rsid w:val="004D22D6"/>
    <w:rPr>
      <w:rFonts w:eastAsiaTheme="minorEastAsia"/>
      <w:sz w:val="24"/>
      <w:szCs w:val="20"/>
      <w:lang w:bidi="en-US"/>
    </w:rPr>
  </w:style>
  <w:style w:type="paragraph" w:styleId="Legenda">
    <w:name w:val="caption"/>
    <w:basedOn w:val="Normalny"/>
    <w:next w:val="Normalny"/>
    <w:uiPriority w:val="35"/>
    <w:unhideWhenUsed/>
    <w:qFormat/>
    <w:rsid w:val="004D22D6"/>
    <w:rPr>
      <w:b/>
      <w:bCs/>
      <w:color w:val="2F5496" w:themeColor="accent1" w:themeShade="BF"/>
      <w:sz w:val="16"/>
      <w:szCs w:val="16"/>
    </w:rPr>
  </w:style>
  <w:style w:type="paragraph" w:styleId="Tekstdymka">
    <w:name w:val="Balloon Text"/>
    <w:basedOn w:val="Normalny"/>
    <w:link w:val="TekstdymkaZnak"/>
    <w:rsid w:val="004D2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22D6"/>
    <w:rPr>
      <w:rFonts w:ascii="Tahoma" w:eastAsiaTheme="minorEastAsia" w:hAnsi="Tahoma" w:cs="Tahoma"/>
      <w:sz w:val="16"/>
      <w:szCs w:val="16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2D6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22D6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paragraph" w:styleId="Bezodstpw">
    <w:name w:val="No Spacing"/>
    <w:basedOn w:val="Normalny"/>
    <w:link w:val="BezodstpwZnak"/>
    <w:uiPriority w:val="1"/>
    <w:qFormat/>
    <w:rsid w:val="004D22D6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D22D6"/>
    <w:rPr>
      <w:rFonts w:eastAsiaTheme="minorEastAsia"/>
      <w:sz w:val="24"/>
      <w:szCs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D22D6"/>
    <w:pPr>
      <w:spacing w:before="120" w:after="1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D22D6"/>
    <w:rPr>
      <w:rFonts w:eastAsiaTheme="minorEastAsia"/>
      <w:i/>
      <w:iCs/>
      <w:sz w:val="24"/>
      <w:szCs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2D6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2D6"/>
    <w:rPr>
      <w:rFonts w:eastAsiaTheme="minorEastAsia"/>
      <w:i/>
      <w:iCs/>
      <w:color w:val="4472C4" w:themeColor="accent1"/>
      <w:sz w:val="24"/>
      <w:szCs w:val="20"/>
      <w:lang w:bidi="en-US"/>
    </w:rPr>
  </w:style>
  <w:style w:type="character" w:styleId="Wyrnieniedelikatne">
    <w:name w:val="Subtle Emphasis"/>
    <w:uiPriority w:val="19"/>
    <w:qFormat/>
    <w:rsid w:val="004D22D6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D22D6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D22D6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D22D6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D22D6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22D6"/>
    <w:pPr>
      <w:outlineLvl w:val="9"/>
    </w:pPr>
  </w:style>
  <w:style w:type="paragraph" w:customStyle="1" w:styleId="podtytuy">
    <w:name w:val="podtytuły"/>
    <w:basedOn w:val="Normalny"/>
    <w:link w:val="podtytuyZnak"/>
    <w:rsid w:val="004D22D6"/>
    <w:pPr>
      <w:autoSpaceDE w:val="0"/>
      <w:autoSpaceDN w:val="0"/>
      <w:adjustRightInd w:val="0"/>
      <w:spacing w:before="0" w:after="0" w:line="360" w:lineRule="auto"/>
      <w:ind w:left="720" w:hanging="360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character" w:customStyle="1" w:styleId="podtytuyZnak">
    <w:name w:val="podtytuły Znak"/>
    <w:basedOn w:val="Domylnaczcionkaakapitu"/>
    <w:link w:val="podtytuy"/>
    <w:rsid w:val="004D22D6"/>
    <w:rPr>
      <w:rFonts w:ascii="Times New Roman" w:eastAsia="Calibri" w:hAnsi="Times New Roman" w:cs="Times New Roman"/>
      <w:color w:val="000000"/>
    </w:rPr>
  </w:style>
  <w:style w:type="paragraph" w:customStyle="1" w:styleId="Przedmioty">
    <w:name w:val="Przedmioty"/>
    <w:basedOn w:val="Akapitzlist"/>
    <w:link w:val="PrzedmiotyZnak"/>
    <w:qFormat/>
    <w:rsid w:val="004D22D6"/>
    <w:pPr>
      <w:spacing w:before="0" w:after="0" w:line="240" w:lineRule="auto"/>
      <w:ind w:left="3479" w:hanging="360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pl-PL"/>
    </w:rPr>
  </w:style>
  <w:style w:type="character" w:customStyle="1" w:styleId="PrzedmiotyZnak">
    <w:name w:val="Przedmioty Znak"/>
    <w:basedOn w:val="AkapitzlistZnak"/>
    <w:link w:val="Przedmioty"/>
    <w:rsid w:val="004D22D6"/>
    <w:rPr>
      <w:rFonts w:ascii="Times New Roman" w:eastAsia="Times New Roman" w:hAnsi="Times New Roman" w:cs="Times New Roman"/>
      <w:b/>
      <w:i/>
      <w:sz w:val="28"/>
      <w:szCs w:val="28"/>
      <w:lang w:eastAsia="pl-PL" w:bidi="en-US"/>
    </w:rPr>
  </w:style>
  <w:style w:type="table" w:customStyle="1" w:styleId="Jasnalistaakcent11">
    <w:name w:val="Jasna lista — akcent 11"/>
    <w:basedOn w:val="Standardowy"/>
    <w:uiPriority w:val="61"/>
    <w:rsid w:val="004D22D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4D22D6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msonormal0">
    <w:name w:val="msonormal"/>
    <w:basedOn w:val="Normalny"/>
    <w:rsid w:val="004D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 w:bidi="ar-SA"/>
    </w:rPr>
  </w:style>
  <w:style w:type="paragraph" w:customStyle="1" w:styleId="xl65">
    <w:name w:val="xl65"/>
    <w:basedOn w:val="Normalny"/>
    <w:rsid w:val="004D22D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66">
    <w:name w:val="xl66"/>
    <w:basedOn w:val="Normalny"/>
    <w:rsid w:val="004D22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67">
    <w:name w:val="xl67"/>
    <w:basedOn w:val="Normalny"/>
    <w:rsid w:val="004D22D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68">
    <w:name w:val="xl68"/>
    <w:basedOn w:val="Normalny"/>
    <w:rsid w:val="004D22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69">
    <w:name w:val="xl69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0">
    <w:name w:val="xl70"/>
    <w:basedOn w:val="Normalny"/>
    <w:rsid w:val="004D2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1">
    <w:name w:val="xl71"/>
    <w:basedOn w:val="Normalny"/>
    <w:rsid w:val="004D22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2">
    <w:name w:val="xl72"/>
    <w:basedOn w:val="Normalny"/>
    <w:rsid w:val="004D22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3">
    <w:name w:val="xl73"/>
    <w:basedOn w:val="Normalny"/>
    <w:rsid w:val="004D22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4">
    <w:name w:val="xl74"/>
    <w:basedOn w:val="Normalny"/>
    <w:rsid w:val="004D22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5">
    <w:name w:val="xl75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76">
    <w:name w:val="xl76"/>
    <w:basedOn w:val="Normalny"/>
    <w:rsid w:val="004D22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7">
    <w:name w:val="xl77"/>
    <w:basedOn w:val="Normalny"/>
    <w:rsid w:val="004D22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8">
    <w:name w:val="xl78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79">
    <w:name w:val="xl79"/>
    <w:basedOn w:val="Normalny"/>
    <w:rsid w:val="004D22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0">
    <w:name w:val="xl80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1">
    <w:name w:val="xl81"/>
    <w:basedOn w:val="Normalny"/>
    <w:rsid w:val="004D22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82">
    <w:name w:val="xl82"/>
    <w:basedOn w:val="Normalny"/>
    <w:rsid w:val="004D22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3">
    <w:name w:val="xl83"/>
    <w:basedOn w:val="Normalny"/>
    <w:rsid w:val="004D22D6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pl-PL" w:bidi="ar-SA"/>
    </w:rPr>
  </w:style>
  <w:style w:type="paragraph" w:customStyle="1" w:styleId="xl84">
    <w:name w:val="xl84"/>
    <w:basedOn w:val="Normalny"/>
    <w:rsid w:val="004D22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5">
    <w:name w:val="xl85"/>
    <w:basedOn w:val="Normalny"/>
    <w:rsid w:val="004D22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6">
    <w:name w:val="xl86"/>
    <w:basedOn w:val="Normalny"/>
    <w:rsid w:val="004D22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7">
    <w:name w:val="xl87"/>
    <w:basedOn w:val="Normalny"/>
    <w:rsid w:val="004D22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8">
    <w:name w:val="xl88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89">
    <w:name w:val="xl89"/>
    <w:basedOn w:val="Normalny"/>
    <w:rsid w:val="004D22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90">
    <w:name w:val="xl90"/>
    <w:basedOn w:val="Normalny"/>
    <w:rsid w:val="004D22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pl-PL" w:bidi="ar-SA"/>
    </w:rPr>
  </w:style>
  <w:style w:type="paragraph" w:customStyle="1" w:styleId="xl91">
    <w:name w:val="xl91"/>
    <w:basedOn w:val="Normalny"/>
    <w:rsid w:val="004D22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4D2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4D2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4D22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4D22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4D22D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4D22D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4D22D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4D22D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4D22D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4D22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102">
    <w:name w:val="xl102"/>
    <w:basedOn w:val="Normalny"/>
    <w:rsid w:val="004D22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3">
    <w:name w:val="xl103"/>
    <w:basedOn w:val="Normalny"/>
    <w:rsid w:val="004D22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4">
    <w:name w:val="xl104"/>
    <w:basedOn w:val="Normalny"/>
    <w:rsid w:val="004D22D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5">
    <w:name w:val="xl105"/>
    <w:basedOn w:val="Normalny"/>
    <w:rsid w:val="004D22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4D22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4D22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108">
    <w:name w:val="xl108"/>
    <w:basedOn w:val="Normalny"/>
    <w:rsid w:val="004D22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09">
    <w:name w:val="xl109"/>
    <w:basedOn w:val="Normalny"/>
    <w:rsid w:val="004D22D6"/>
    <w:pPr>
      <w:pBdr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l-PL" w:bidi="ar-SA"/>
    </w:rPr>
  </w:style>
  <w:style w:type="paragraph" w:customStyle="1" w:styleId="xl110">
    <w:name w:val="xl110"/>
    <w:basedOn w:val="Normalny"/>
    <w:rsid w:val="004D22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l-PL" w:bidi="ar-SA"/>
    </w:rPr>
  </w:style>
  <w:style w:type="paragraph" w:customStyle="1" w:styleId="xl111">
    <w:name w:val="xl111"/>
    <w:basedOn w:val="Normalny"/>
    <w:rsid w:val="004D22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112">
    <w:name w:val="xl112"/>
    <w:basedOn w:val="Normalny"/>
    <w:rsid w:val="004D22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3">
    <w:name w:val="xl113"/>
    <w:basedOn w:val="Normalny"/>
    <w:rsid w:val="004D22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4">
    <w:name w:val="xl114"/>
    <w:basedOn w:val="Normalny"/>
    <w:rsid w:val="004D22D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5">
    <w:name w:val="xl115"/>
    <w:basedOn w:val="Normalny"/>
    <w:rsid w:val="004D22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6">
    <w:name w:val="xl116"/>
    <w:basedOn w:val="Normalny"/>
    <w:rsid w:val="004D22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7">
    <w:name w:val="xl117"/>
    <w:basedOn w:val="Normalny"/>
    <w:rsid w:val="004D22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18">
    <w:name w:val="xl118"/>
    <w:basedOn w:val="Normalny"/>
    <w:rsid w:val="004D22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l-PL" w:bidi="ar-SA"/>
    </w:rPr>
  </w:style>
  <w:style w:type="paragraph" w:customStyle="1" w:styleId="xl119">
    <w:name w:val="xl119"/>
    <w:basedOn w:val="Normalny"/>
    <w:rsid w:val="004D22D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120">
    <w:name w:val="xl120"/>
    <w:basedOn w:val="Normalny"/>
    <w:rsid w:val="004D22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paragraph" w:customStyle="1" w:styleId="xl121">
    <w:name w:val="xl121"/>
    <w:basedOn w:val="Normalny"/>
    <w:rsid w:val="004D22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22">
    <w:name w:val="xl122"/>
    <w:basedOn w:val="Normalny"/>
    <w:rsid w:val="004D2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23">
    <w:name w:val="xl123"/>
    <w:basedOn w:val="Normalny"/>
    <w:rsid w:val="004D22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24">
    <w:name w:val="xl124"/>
    <w:basedOn w:val="Normalny"/>
    <w:rsid w:val="004D2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pl-PL" w:bidi="ar-SA"/>
    </w:rPr>
  </w:style>
  <w:style w:type="paragraph" w:customStyle="1" w:styleId="xl125">
    <w:name w:val="xl125"/>
    <w:basedOn w:val="Normalny"/>
    <w:rsid w:val="004D22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 w:bidi="ar-SA"/>
    </w:rPr>
  </w:style>
  <w:style w:type="paragraph" w:customStyle="1" w:styleId="xl126">
    <w:name w:val="xl126"/>
    <w:basedOn w:val="Normalny"/>
    <w:rsid w:val="004D22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4D22D6"/>
  </w:style>
  <w:style w:type="table" w:customStyle="1" w:styleId="Tabela-Siatka1">
    <w:name w:val="Tabela - Siatka1"/>
    <w:basedOn w:val="Standardowy"/>
    <w:next w:val="Tabela-Siatka"/>
    <w:rsid w:val="004D2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4D22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D22D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22D6"/>
    <w:rPr>
      <w:rFonts w:eastAsiaTheme="minorEastAsia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2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22D6"/>
    <w:rPr>
      <w:rFonts w:eastAsiaTheme="minorEastAsia"/>
      <w:b/>
      <w:bCs/>
      <w:sz w:val="20"/>
      <w:szCs w:val="20"/>
      <w:lang w:bidi="en-US"/>
    </w:rPr>
  </w:style>
  <w:style w:type="table" w:styleId="Tabelasiatki4akcent1">
    <w:name w:val="Grid Table 4 Accent 1"/>
    <w:basedOn w:val="Standardowy"/>
    <w:uiPriority w:val="49"/>
    <w:rsid w:val="004D22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arkedcontent">
    <w:name w:val="markedcontent"/>
    <w:basedOn w:val="Domylnaczcionkaakapitu"/>
    <w:rsid w:val="00EA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Zuzanna</dc:creator>
  <cp:keywords/>
  <dc:description/>
  <cp:lastModifiedBy>Fedyn Beata</cp:lastModifiedBy>
  <cp:revision>41</cp:revision>
  <dcterms:created xsi:type="dcterms:W3CDTF">2022-11-03T07:15:00Z</dcterms:created>
  <dcterms:modified xsi:type="dcterms:W3CDTF">2025-01-10T12:33:00Z</dcterms:modified>
</cp:coreProperties>
</file>